
<file path=[Content_Types].xml><?xml version="1.0" encoding="utf-8"?>
<Types xmlns="http://schemas.openxmlformats.org/package/2006/content-types">
  <Default Extension="bin"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B4CAB" w14:textId="77777777" w:rsidR="004258D1" w:rsidRPr="00933762" w:rsidRDefault="00C24169" w:rsidP="00DA01DC">
      <w:pPr>
        <w:jc w:val="both"/>
        <w:rPr>
          <w:rFonts w:asciiTheme="majorHAnsi" w:hAnsiTheme="majorHAnsi" w:cstheme="majorHAnsi"/>
          <w:i/>
          <w:iCs/>
        </w:rPr>
      </w:pPr>
      <w:r w:rsidRPr="00933762">
        <w:rPr>
          <w:rFonts w:asciiTheme="majorHAnsi" w:hAnsiTheme="majorHAnsi" w:cstheme="majorHAnsi"/>
          <w:i/>
          <w:iCs/>
          <w:noProof/>
        </w:rPr>
        <w:drawing>
          <wp:inline distT="0" distB="0" distL="0" distR="0" wp14:anchorId="53ACE35A" wp14:editId="2A9AD28E">
            <wp:extent cx="1729740" cy="96774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1729740" cy="967740"/>
                    </a:xfrm>
                    <a:prstGeom prst="rect">
                      <a:avLst/>
                    </a:prstGeom>
                  </pic:spPr>
                </pic:pic>
              </a:graphicData>
            </a:graphic>
          </wp:inline>
        </w:drawing>
      </w:r>
    </w:p>
    <w:p w14:paraId="7FD8F391" w14:textId="77777777" w:rsidR="004258D1" w:rsidRPr="00933762" w:rsidRDefault="004258D1" w:rsidP="00DA01DC">
      <w:pPr>
        <w:pStyle w:val="HorizontalRule"/>
        <w:jc w:val="both"/>
        <w:rPr>
          <w:rFonts w:asciiTheme="majorHAnsi" w:hAnsiTheme="majorHAnsi" w:cstheme="majorHAnsi"/>
          <w:i/>
          <w:iCs/>
          <w:sz w:val="22"/>
        </w:rPr>
      </w:pPr>
    </w:p>
    <w:p w14:paraId="4104EB66" w14:textId="77777777" w:rsidR="00C11547" w:rsidRPr="00933762" w:rsidRDefault="00477344" w:rsidP="00933762">
      <w:pPr>
        <w:jc w:val="center"/>
        <w:rPr>
          <w:rFonts w:asciiTheme="majorHAnsi" w:hAnsiTheme="majorHAnsi" w:cstheme="majorHAnsi"/>
          <w:b/>
          <w:bCs/>
          <w:i/>
          <w:iCs/>
          <w:sz w:val="36"/>
          <w:szCs w:val="36"/>
          <w:lang w:val="en-US"/>
        </w:rPr>
      </w:pPr>
      <w:r>
        <w:rPr>
          <w:rFonts w:asciiTheme="majorHAnsi" w:hAnsiTheme="majorHAnsi" w:cstheme="majorHAnsi"/>
          <w:b/>
          <w:bCs/>
          <w:i/>
          <w:iCs/>
          <w:sz w:val="36"/>
          <w:szCs w:val="36"/>
          <w:u w:val="single"/>
          <w:lang w:val="en-US"/>
        </w:rPr>
        <w:t xml:space="preserve">India with </w:t>
      </w:r>
      <w:r w:rsidR="00933762">
        <w:rPr>
          <w:rFonts w:asciiTheme="majorHAnsi" w:hAnsiTheme="majorHAnsi" w:cstheme="majorHAnsi"/>
          <w:b/>
          <w:bCs/>
          <w:i/>
          <w:iCs/>
          <w:sz w:val="36"/>
          <w:szCs w:val="36"/>
          <w:u w:val="single"/>
          <w:lang w:val="en-US"/>
        </w:rPr>
        <w:t>Bhutan</w:t>
      </w:r>
    </w:p>
    <w:p w14:paraId="74C78D48" w14:textId="77777777" w:rsidR="00C11547" w:rsidRPr="00933762" w:rsidRDefault="00C11547" w:rsidP="00DA01DC">
      <w:pPr>
        <w:pStyle w:val="HorizontalRule"/>
        <w:jc w:val="both"/>
        <w:rPr>
          <w:rFonts w:asciiTheme="majorHAnsi" w:hAnsiTheme="majorHAnsi" w:cstheme="majorHAnsi"/>
          <w:i/>
          <w:iCs/>
          <w:sz w:val="22"/>
          <w:lang w:val="en-US"/>
        </w:rPr>
      </w:pPr>
    </w:p>
    <w:p w14:paraId="2683EC35" w14:textId="77777777" w:rsidR="004F6D3E" w:rsidRDefault="004F6D3E" w:rsidP="004F6D3E">
      <w:pPr>
        <w:jc w:val="center"/>
      </w:pPr>
      <w:r>
        <w:rPr>
          <w:noProof/>
        </w:rPr>
        <w:drawing>
          <wp:inline distT="0" distB="0" distL="0" distR="0" wp14:anchorId="108C69C8" wp14:editId="75C2C91D">
            <wp:extent cx="6591300" cy="1647825"/>
            <wp:effectExtent l="0" t="0" r="0" b="0"/>
            <wp:docPr id="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6591300" cy="1647825"/>
                    </a:xfrm>
                    <a:prstGeom prst="rect">
                      <a:avLst/>
                    </a:prstGeom>
                  </pic:spPr>
                </pic:pic>
              </a:graphicData>
            </a:graphic>
          </wp:inline>
        </w:drawing>
      </w:r>
    </w:p>
    <w:p w14:paraId="2E097A35" w14:textId="77777777" w:rsidR="004F6D3E" w:rsidRDefault="004F6D3E" w:rsidP="004F6D3E">
      <w:pPr>
        <w:jc w:val="center"/>
      </w:pPr>
      <w:r>
        <w:rPr>
          <w:noProof/>
        </w:rPr>
        <w:drawing>
          <wp:inline distT="0" distB="0" distL="0" distR="0" wp14:anchorId="4CAA44DC" wp14:editId="3B209858">
            <wp:extent cx="6591300" cy="1647825"/>
            <wp:effectExtent l="0" t="0" r="0" b="0"/>
            <wp:docPr id="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14:paraId="3CA20BA3" w14:textId="77777777" w:rsidR="00250E8B" w:rsidRDefault="004F6D3E">
      <w:pPr>
        <w:rPr>
          <w:rFonts w:asciiTheme="majorHAnsi" w:hAnsiTheme="majorHAnsi" w:cstheme="majorHAnsi"/>
          <w:i/>
          <w:iCs/>
          <w:lang w:val="en-US"/>
        </w:rPr>
      </w:pPr>
      <w:r>
        <w:rPr>
          <w:noProof/>
        </w:rPr>
        <w:drawing>
          <wp:inline distT="0" distB="0" distL="0" distR="0" wp14:anchorId="6C813B70" wp14:editId="34D21EDD">
            <wp:extent cx="6591300" cy="1647825"/>
            <wp:effectExtent l="0" t="0" r="0" b="0"/>
            <wp:docPr id="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r w:rsidR="00546890" w:rsidRPr="00546890">
        <w:rPr>
          <w:rFonts w:cstheme="minorHAnsi"/>
          <w:i/>
          <w:iCs/>
          <w:noProof/>
        </w:rPr>
        <w:t xml:space="preserve"> </w:t>
      </w:r>
      <w:r w:rsidR="00546890" w:rsidRPr="000F2CA2">
        <w:rPr>
          <w:rFonts w:cstheme="minorHAnsi"/>
          <w:i/>
          <w:iCs/>
          <w:noProof/>
        </w:rPr>
        <w:drawing>
          <wp:inline distT="0" distB="0" distL="0" distR="0" wp14:anchorId="7BF6E2C4" wp14:editId="49667B47">
            <wp:extent cx="6591300" cy="1647825"/>
            <wp:effectExtent l="0" t="0" r="0" b="0"/>
            <wp:docPr id="4867028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r w:rsidR="00250E8B">
        <w:rPr>
          <w:rFonts w:asciiTheme="majorHAnsi" w:hAnsiTheme="majorHAnsi" w:cstheme="majorHAnsi"/>
          <w:i/>
          <w:iCs/>
          <w:lang w:val="en-US"/>
        </w:rPr>
        <w:br w:type="page"/>
      </w:r>
    </w:p>
    <w:p w14:paraId="2FA53186" w14:textId="77777777" w:rsidR="00E24173" w:rsidRPr="00715BF8" w:rsidRDefault="00546890" w:rsidP="00E24173">
      <w:pPr>
        <w:pStyle w:val="Heading1"/>
        <w:ind w:firstLine="720"/>
        <w:rPr>
          <w:rFonts w:ascii="Calibri" w:hAnsi="Calibri" w:cs="Calibri"/>
          <w:i/>
          <w:iCs/>
          <w:u w:val="single"/>
        </w:rPr>
      </w:pPr>
      <w:r>
        <w:rPr>
          <w:rFonts w:ascii="Calibri" w:hAnsi="Calibri" w:cs="Calibri"/>
          <w:i/>
          <w:iCs/>
          <w:u w:val="single"/>
        </w:rPr>
        <w:lastRenderedPageBreak/>
        <w:t xml:space="preserve">India with Bhutan </w:t>
      </w:r>
    </w:p>
    <w:p w14:paraId="6F69BC31" w14:textId="77777777" w:rsidR="00E24173" w:rsidRDefault="00E24173" w:rsidP="00E24173">
      <w:pPr>
        <w:ind w:left="1440" w:firstLine="720"/>
        <w:rPr>
          <w:rFonts w:asciiTheme="majorHAnsi" w:hAnsiTheme="majorHAnsi" w:cstheme="majorHAnsi"/>
          <w:b/>
          <w:bCs/>
          <w:i/>
          <w:iCs/>
          <w:color w:val="0070C0"/>
          <w:u w:val="single"/>
        </w:rPr>
      </w:pPr>
      <w:r w:rsidRPr="00E24173">
        <w:rPr>
          <w:rFonts w:ascii="Calibri" w:hAnsi="Calibri" w:cs="Calibri"/>
          <w:i/>
          <w:iCs/>
          <w:sz w:val="28"/>
          <w:szCs w:val="28"/>
        </w:rPr>
        <w:t xml:space="preserve">  </w:t>
      </w:r>
      <w:r w:rsidRPr="00E24173">
        <w:rPr>
          <w:rFonts w:ascii="Calibri" w:hAnsi="Calibri" w:cs="Calibri"/>
          <w:i/>
          <w:iCs/>
          <w:sz w:val="28"/>
          <w:szCs w:val="28"/>
          <w:u w:val="single"/>
        </w:rPr>
        <w:t>New Delhi – Paro – Thimphu – Punakha – Paro – Delhi</w:t>
      </w:r>
    </w:p>
    <w:p w14:paraId="46658DD3" w14:textId="77777777" w:rsidR="00E24173" w:rsidRDefault="00477344" w:rsidP="00E24173">
      <w:pPr>
        <w:jc w:val="center"/>
        <w:rPr>
          <w:rFonts w:asciiTheme="majorHAnsi" w:hAnsiTheme="majorHAnsi" w:cstheme="majorHAnsi"/>
          <w:i/>
          <w:iCs/>
          <w:lang w:val="en-US"/>
        </w:rPr>
      </w:pPr>
      <w:r>
        <w:rPr>
          <w:noProof/>
        </w:rPr>
        <w:drawing>
          <wp:inline distT="0" distB="0" distL="0" distR="0" wp14:anchorId="7B943937" wp14:editId="0063FECD">
            <wp:extent cx="6645910" cy="4446114"/>
            <wp:effectExtent l="0" t="0" r="2540" b="0"/>
            <wp:docPr id="11" name="Picture 11" descr="https://extranet.transindiaholidays.com/images/package/images/Medium/TransIndia-red-fort-complex-in-india-3387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ranet.transindiaholidays.com/images/package/images/Medium/TransIndia-red-fort-complex-in-india-338771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46114"/>
                    </a:xfrm>
                    <a:prstGeom prst="rect">
                      <a:avLst/>
                    </a:prstGeom>
                    <a:noFill/>
                    <a:ln>
                      <a:noFill/>
                    </a:ln>
                  </pic:spPr>
                </pic:pic>
              </a:graphicData>
            </a:graphic>
          </wp:inline>
        </w:drawing>
      </w:r>
      <w:r w:rsidR="004F6D3E" w:rsidRPr="004F6D3E">
        <w:rPr>
          <w:rFonts w:asciiTheme="majorHAnsi" w:hAnsiTheme="majorHAnsi" w:cstheme="majorHAnsi"/>
          <w:i/>
          <w:iCs/>
          <w:lang w:val="en-US"/>
        </w:rPr>
        <w:t xml:space="preserve"> </w:t>
      </w:r>
    </w:p>
    <w:p w14:paraId="40FEB264" w14:textId="77777777" w:rsidR="004F6D3E" w:rsidRPr="004F6D3E" w:rsidRDefault="00E24173" w:rsidP="00E24173">
      <w:pPr>
        <w:jc w:val="center"/>
        <w:rPr>
          <w:rFonts w:asciiTheme="majorHAnsi" w:hAnsiTheme="majorHAnsi" w:cstheme="majorHAnsi"/>
          <w:i/>
          <w:iCs/>
        </w:rPr>
      </w:pPr>
      <w:r w:rsidRPr="004F6D3E">
        <w:rPr>
          <w:rFonts w:asciiTheme="majorHAnsi" w:hAnsiTheme="majorHAnsi" w:cstheme="majorHAnsi"/>
          <w:b/>
          <w:bCs/>
          <w:i/>
          <w:iCs/>
          <w:color w:val="0070C0"/>
          <w:u w:val="single"/>
        </w:rPr>
        <w:t>Detailed Itinerary</w:t>
      </w:r>
    </w:p>
    <w:p w14:paraId="060E7EE6" w14:textId="77777777" w:rsidR="00227BB5" w:rsidRDefault="00912A10" w:rsidP="00546890">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04</w:t>
      </w:r>
      <w:r w:rsidRPr="00912A10">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E33A92">
        <w:rPr>
          <w:rFonts w:asciiTheme="majorHAnsi" w:hAnsiTheme="majorHAnsi" w:cstheme="majorHAnsi"/>
          <w:b/>
          <w:bCs/>
          <w:i/>
          <w:iCs/>
          <w:color w:val="0070C0"/>
        </w:rPr>
        <w:t>Apr -</w:t>
      </w:r>
      <w:r w:rsidR="004F6D3E" w:rsidRPr="004F6D3E">
        <w:rPr>
          <w:rFonts w:asciiTheme="majorHAnsi" w:hAnsiTheme="majorHAnsi" w:cstheme="majorHAnsi"/>
          <w:b/>
          <w:bCs/>
          <w:i/>
          <w:iCs/>
          <w:color w:val="0070C0"/>
        </w:rPr>
        <w:t xml:space="preserve"> Arrival in </w:t>
      </w:r>
      <w:r w:rsidR="007F264D">
        <w:rPr>
          <w:rFonts w:asciiTheme="majorHAnsi" w:hAnsiTheme="majorHAnsi" w:cstheme="majorHAnsi"/>
          <w:b/>
          <w:bCs/>
          <w:i/>
          <w:iCs/>
          <w:color w:val="0070C0"/>
        </w:rPr>
        <w:t xml:space="preserve"> </w:t>
      </w:r>
      <w:r w:rsidR="007F264D" w:rsidRPr="00933762">
        <w:rPr>
          <w:rFonts w:asciiTheme="majorHAnsi" w:hAnsiTheme="majorHAnsi" w:cstheme="majorHAnsi"/>
          <w:b/>
          <w:bCs/>
          <w:i/>
          <w:iCs/>
          <w:color w:val="0070C0"/>
        </w:rPr>
        <w:t>Paro</w:t>
      </w:r>
      <w:r w:rsidR="00227BB5">
        <w:rPr>
          <w:rFonts w:asciiTheme="majorHAnsi" w:hAnsiTheme="majorHAnsi" w:cstheme="majorHAnsi"/>
          <w:b/>
          <w:bCs/>
          <w:i/>
          <w:iCs/>
          <w:color w:val="0070C0"/>
        </w:rPr>
        <w:t xml:space="preserve"> (</w:t>
      </w:r>
      <w:r w:rsidR="007F264D">
        <w:rPr>
          <w:rFonts w:asciiTheme="majorHAnsi" w:hAnsiTheme="majorHAnsi" w:cstheme="majorHAnsi"/>
          <w:b/>
          <w:bCs/>
          <w:i/>
          <w:iCs/>
          <w:color w:val="0070C0"/>
        </w:rPr>
        <w:t>BY: Flight</w:t>
      </w:r>
      <w:r w:rsidR="00227BB5">
        <w:rPr>
          <w:rFonts w:asciiTheme="majorHAnsi" w:hAnsiTheme="majorHAnsi" w:cstheme="majorHAnsi"/>
          <w:b/>
          <w:bCs/>
          <w:i/>
          <w:iCs/>
          <w:color w:val="0070C0"/>
        </w:rPr>
        <w:t>)</w:t>
      </w:r>
    </w:p>
    <w:p w14:paraId="7526E57D" w14:textId="77777777" w:rsidR="00227BB5" w:rsidRPr="004F6D3E" w:rsidRDefault="00227BB5" w:rsidP="00227BB5">
      <w:pPr>
        <w:pBdr>
          <w:top w:val="single" w:sz="4" w:space="1" w:color="auto"/>
          <w:bottom w:val="single" w:sz="4" w:space="1" w:color="auto"/>
        </w:pBdr>
        <w:spacing w:after="0"/>
        <w:ind w:firstLine="720"/>
        <w:jc w:val="both"/>
        <w:rPr>
          <w:rFonts w:asciiTheme="majorHAnsi" w:hAnsiTheme="majorHAnsi" w:cstheme="majorHAnsi"/>
          <w:b/>
          <w:bCs/>
          <w:i/>
          <w:iCs/>
          <w:color w:val="0070C0"/>
        </w:rPr>
      </w:pPr>
      <w:r>
        <w:rPr>
          <w:rFonts w:asciiTheme="majorHAnsi" w:hAnsiTheme="majorHAnsi" w:cstheme="majorHAnsi"/>
          <w:b/>
          <w:bCs/>
          <w:i/>
          <w:iCs/>
          <w:color w:val="0070C0"/>
        </w:rPr>
        <w:t xml:space="preserve">  </w:t>
      </w:r>
      <w:r w:rsidR="007F264D">
        <w:rPr>
          <w:rFonts w:asciiTheme="majorHAnsi" w:hAnsiTheme="majorHAnsi" w:cstheme="majorHAnsi"/>
          <w:b/>
          <w:bCs/>
          <w:i/>
          <w:iCs/>
          <w:color w:val="0070C0"/>
        </w:rPr>
        <w:t xml:space="preserve">Paro </w:t>
      </w:r>
      <w:r w:rsidR="007F264D" w:rsidRPr="00933762">
        <w:rPr>
          <w:rFonts w:asciiTheme="majorHAnsi" w:hAnsiTheme="majorHAnsi" w:cstheme="majorHAnsi"/>
          <w:b/>
          <w:bCs/>
          <w:i/>
          <w:iCs/>
          <w:color w:val="0070C0"/>
        </w:rPr>
        <w:t>–</w:t>
      </w:r>
      <w:r w:rsidRPr="00933762">
        <w:rPr>
          <w:rFonts w:asciiTheme="majorHAnsi" w:hAnsiTheme="majorHAnsi" w:cstheme="majorHAnsi"/>
          <w:b/>
          <w:bCs/>
          <w:i/>
          <w:iCs/>
          <w:color w:val="0070C0"/>
        </w:rPr>
        <w:t xml:space="preserve"> Thimphu (1.5 Hrs)</w:t>
      </w:r>
    </w:p>
    <w:p w14:paraId="703EE57E" w14:textId="77777777" w:rsidR="00546890" w:rsidRDefault="004F6D3E" w:rsidP="00546890">
      <w:pPr>
        <w:spacing w:after="0"/>
        <w:jc w:val="both"/>
        <w:rPr>
          <w:rFonts w:asciiTheme="majorHAnsi" w:hAnsiTheme="majorHAnsi" w:cstheme="majorHAnsi"/>
          <w:i/>
          <w:sz w:val="24"/>
          <w:szCs w:val="24"/>
          <w:lang w:val="en-US"/>
        </w:rPr>
      </w:pPr>
      <w:r w:rsidRPr="004F6D3E">
        <w:rPr>
          <w:rFonts w:asciiTheme="majorHAnsi" w:hAnsiTheme="majorHAnsi" w:cstheme="majorHAnsi"/>
          <w:i/>
          <w:iCs/>
        </w:rPr>
        <w:t xml:space="preserve">Your Tour begins with your arrival at the </w:t>
      </w:r>
      <w:r w:rsidR="00546890">
        <w:rPr>
          <w:rFonts w:asciiTheme="majorHAnsi" w:hAnsiTheme="majorHAnsi" w:cstheme="majorHAnsi"/>
          <w:i/>
          <w:iCs/>
        </w:rPr>
        <w:t xml:space="preserve">Paro </w:t>
      </w:r>
      <w:r w:rsidRPr="004F6D3E">
        <w:rPr>
          <w:rFonts w:asciiTheme="majorHAnsi" w:hAnsiTheme="majorHAnsi" w:cstheme="majorHAnsi"/>
          <w:i/>
          <w:iCs/>
        </w:rPr>
        <w:t xml:space="preserve">International. </w:t>
      </w:r>
      <w:r w:rsidR="00661FCC" w:rsidRPr="00661FCC">
        <w:rPr>
          <w:rFonts w:asciiTheme="majorHAnsi" w:hAnsiTheme="majorHAnsi" w:cstheme="majorHAnsi"/>
          <w:i/>
          <w:sz w:val="24"/>
          <w:szCs w:val="24"/>
          <w:lang w:val="en-US"/>
        </w:rPr>
        <w:t>Upon your arrival in Paro airport our guide will be there to welcome you and transfer to Thimphu.</w:t>
      </w:r>
    </w:p>
    <w:p w14:paraId="37F700FE" w14:textId="77777777" w:rsidR="00546890" w:rsidRDefault="00661FCC" w:rsidP="00546890">
      <w:pPr>
        <w:spacing w:after="0"/>
        <w:jc w:val="both"/>
        <w:rPr>
          <w:rFonts w:asciiTheme="majorHAnsi" w:hAnsiTheme="majorHAnsi" w:cstheme="majorHAnsi"/>
          <w:b/>
          <w:i/>
          <w:sz w:val="24"/>
          <w:szCs w:val="24"/>
          <w:lang w:val="en-US"/>
        </w:rPr>
      </w:pPr>
      <w:r w:rsidRPr="00661FCC">
        <w:rPr>
          <w:rFonts w:asciiTheme="majorHAnsi" w:hAnsiTheme="majorHAnsi" w:cstheme="majorHAnsi"/>
          <w:b/>
          <w:i/>
          <w:sz w:val="24"/>
          <w:szCs w:val="24"/>
          <w:lang w:val="en-US"/>
        </w:rPr>
        <w:t>Check in to the hotel and go for the traditional hot stone bath and relax to acclimated yourself</w:t>
      </w:r>
    </w:p>
    <w:p w14:paraId="19EDF19C" w14:textId="77777777" w:rsidR="00546890" w:rsidRDefault="00546890" w:rsidP="00546890">
      <w:pPr>
        <w:spacing w:after="0"/>
        <w:jc w:val="both"/>
        <w:rPr>
          <w:rFonts w:asciiTheme="majorHAnsi" w:hAnsiTheme="majorHAnsi" w:cstheme="majorHAnsi"/>
          <w:b/>
          <w:i/>
          <w:sz w:val="24"/>
          <w:szCs w:val="24"/>
          <w:lang w:val="en-US"/>
        </w:rPr>
      </w:pPr>
    </w:p>
    <w:p w14:paraId="585A9F46" w14:textId="77777777" w:rsidR="003D03BD" w:rsidRPr="00933762" w:rsidRDefault="00661FCC" w:rsidP="00546890">
      <w:pPr>
        <w:spacing w:after="0"/>
        <w:jc w:val="both"/>
        <w:rPr>
          <w:rFonts w:asciiTheme="majorHAnsi" w:hAnsiTheme="majorHAnsi" w:cstheme="majorHAnsi"/>
          <w:b/>
          <w:bCs/>
          <w:i/>
          <w:iCs/>
          <w:color w:val="0070C0"/>
        </w:rPr>
      </w:pPr>
      <w:r w:rsidRPr="00661FCC">
        <w:rPr>
          <w:rFonts w:asciiTheme="majorHAnsi" w:hAnsiTheme="majorHAnsi" w:cstheme="majorHAnsi"/>
          <w:b/>
          <w:i/>
          <w:sz w:val="24"/>
          <w:szCs w:val="24"/>
          <w:lang w:val="en-US"/>
        </w:rPr>
        <w:t xml:space="preserve"> </w:t>
      </w:r>
      <w:r w:rsidR="003D03BD" w:rsidRPr="00933762">
        <w:rPr>
          <w:rFonts w:asciiTheme="majorHAnsi" w:hAnsiTheme="majorHAnsi" w:cstheme="majorHAnsi"/>
          <w:b/>
          <w:bCs/>
          <w:i/>
          <w:iCs/>
          <w:color w:val="0070C0"/>
        </w:rPr>
        <w:t xml:space="preserve">Overnight at the hotel   </w:t>
      </w:r>
    </w:p>
    <w:p w14:paraId="279D23B6" w14:textId="77777777" w:rsidR="003D03BD" w:rsidRPr="00933762" w:rsidRDefault="003D03BD" w:rsidP="003D03BD">
      <w:pPr>
        <w:spacing w:after="0" w:line="240" w:lineRule="auto"/>
        <w:jc w:val="both"/>
        <w:rPr>
          <w:rFonts w:asciiTheme="majorHAnsi" w:eastAsia="+mn-ea" w:hAnsiTheme="majorHAnsi" w:cstheme="majorHAnsi"/>
          <w:i/>
          <w:iCs/>
          <w:kern w:val="24"/>
        </w:rPr>
      </w:pPr>
      <w:r w:rsidRPr="00933762">
        <w:rPr>
          <w:rFonts w:asciiTheme="majorHAnsi" w:hAnsiTheme="majorHAnsi" w:cstheme="majorHAnsi"/>
          <w:b/>
          <w:bCs/>
          <w:i/>
          <w:iCs/>
          <w:color w:val="0070C0"/>
        </w:rPr>
        <w:t>Meals –</w:t>
      </w:r>
      <w:r w:rsidR="00E54525">
        <w:rPr>
          <w:rFonts w:asciiTheme="majorHAnsi" w:hAnsiTheme="majorHAnsi" w:cstheme="majorHAnsi"/>
          <w:b/>
          <w:bCs/>
          <w:i/>
          <w:iCs/>
          <w:color w:val="0070C0"/>
        </w:rPr>
        <w:t xml:space="preserve"> Breakfast </w:t>
      </w:r>
      <w:r w:rsidR="00D94F42">
        <w:rPr>
          <w:rFonts w:asciiTheme="majorHAnsi" w:hAnsiTheme="majorHAnsi" w:cstheme="majorHAnsi"/>
          <w:b/>
          <w:bCs/>
          <w:i/>
          <w:iCs/>
          <w:color w:val="0070C0"/>
        </w:rPr>
        <w:t xml:space="preserve">&amp; </w:t>
      </w:r>
      <w:r w:rsidR="00D94F42" w:rsidRPr="00933762">
        <w:rPr>
          <w:rFonts w:asciiTheme="majorHAnsi" w:hAnsiTheme="majorHAnsi" w:cstheme="majorHAnsi"/>
          <w:b/>
          <w:bCs/>
          <w:i/>
          <w:iCs/>
          <w:color w:val="0070C0"/>
        </w:rPr>
        <w:t>Dinner</w:t>
      </w:r>
      <w:r w:rsidRPr="00933762">
        <w:rPr>
          <w:rFonts w:asciiTheme="majorHAnsi" w:hAnsiTheme="majorHAnsi" w:cstheme="majorHAnsi"/>
          <w:b/>
          <w:bCs/>
          <w:i/>
          <w:iCs/>
          <w:color w:val="0070C0"/>
        </w:rPr>
        <w:t xml:space="preserve"> </w:t>
      </w:r>
    </w:p>
    <w:p w14:paraId="526FCA71" w14:textId="77777777" w:rsidR="003D03BD" w:rsidRPr="00933762" w:rsidRDefault="003D03BD" w:rsidP="003D03BD">
      <w:pPr>
        <w:pStyle w:val="NoSpacing"/>
        <w:jc w:val="both"/>
        <w:rPr>
          <w:rFonts w:asciiTheme="majorHAnsi" w:eastAsia="+mn-ea" w:hAnsiTheme="majorHAnsi" w:cstheme="majorHAnsi"/>
          <w:i/>
          <w:iCs/>
          <w:kern w:val="24"/>
        </w:rPr>
      </w:pPr>
    </w:p>
    <w:p w14:paraId="25B63C46" w14:textId="77777777" w:rsidR="00695037" w:rsidRPr="00933762" w:rsidRDefault="00912A10" w:rsidP="00695037">
      <w:pPr>
        <w:pBdr>
          <w:top w:val="single" w:sz="4" w:space="1" w:color="auto"/>
          <w:bottom w:val="single" w:sz="4" w:space="1" w:color="auto"/>
        </w:pBdr>
        <w:spacing w:after="0"/>
        <w:jc w:val="both"/>
        <w:rPr>
          <w:rFonts w:asciiTheme="majorHAnsi" w:hAnsiTheme="majorHAnsi" w:cstheme="majorHAnsi"/>
          <w:b/>
          <w:bCs/>
          <w:i/>
          <w:iCs/>
          <w:color w:val="0070C0"/>
        </w:rPr>
      </w:pPr>
      <w:bookmarkStart w:id="0" w:name="_Hlk164697920"/>
      <w:r>
        <w:rPr>
          <w:rFonts w:asciiTheme="majorHAnsi" w:hAnsiTheme="majorHAnsi" w:cstheme="majorHAnsi"/>
          <w:b/>
          <w:bCs/>
          <w:i/>
          <w:iCs/>
          <w:color w:val="0070C0"/>
        </w:rPr>
        <w:t>05</w:t>
      </w:r>
      <w:r w:rsidRPr="00912A10">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B738F3">
        <w:rPr>
          <w:rFonts w:asciiTheme="majorHAnsi" w:hAnsiTheme="majorHAnsi" w:cstheme="majorHAnsi"/>
          <w:b/>
          <w:bCs/>
          <w:i/>
          <w:iCs/>
          <w:color w:val="0070C0"/>
        </w:rPr>
        <w:t>Apr -</w:t>
      </w:r>
      <w:r w:rsidR="00E54525">
        <w:rPr>
          <w:rFonts w:asciiTheme="majorHAnsi" w:hAnsiTheme="majorHAnsi" w:cstheme="majorHAnsi"/>
          <w:b/>
          <w:bCs/>
          <w:i/>
          <w:iCs/>
          <w:color w:val="0070C0"/>
        </w:rPr>
        <w:t xml:space="preserve"> </w:t>
      </w:r>
      <w:r w:rsidR="00E54525" w:rsidRPr="00933762">
        <w:rPr>
          <w:rFonts w:asciiTheme="majorHAnsi" w:hAnsiTheme="majorHAnsi" w:cstheme="majorHAnsi"/>
          <w:b/>
          <w:bCs/>
          <w:i/>
          <w:iCs/>
          <w:color w:val="0070C0"/>
        </w:rPr>
        <w:t>Thimphu</w:t>
      </w:r>
      <w:r w:rsidR="00695037" w:rsidRPr="00933762">
        <w:rPr>
          <w:rFonts w:asciiTheme="majorHAnsi" w:hAnsiTheme="majorHAnsi" w:cstheme="majorHAnsi"/>
          <w:b/>
          <w:bCs/>
          <w:i/>
          <w:iCs/>
          <w:color w:val="0070C0"/>
        </w:rPr>
        <w:t xml:space="preserve"> Sightseeing</w:t>
      </w:r>
    </w:p>
    <w:bookmarkEnd w:id="0"/>
    <w:p w14:paraId="5B33207F" w14:textId="77777777" w:rsidR="00912A10" w:rsidRDefault="00C54C41" w:rsidP="00695037">
      <w:pPr>
        <w:pStyle w:val="NoSpacing"/>
        <w:jc w:val="both"/>
        <w:rPr>
          <w:rFonts w:asciiTheme="majorHAnsi" w:hAnsiTheme="majorHAnsi" w:cstheme="majorHAnsi"/>
          <w:i/>
          <w:sz w:val="24"/>
          <w:szCs w:val="24"/>
        </w:rPr>
      </w:pPr>
      <w:r w:rsidRPr="00C54C41">
        <w:rPr>
          <w:rFonts w:asciiTheme="majorHAnsi" w:hAnsiTheme="majorHAnsi" w:cstheme="majorHAnsi"/>
          <w:i/>
          <w:sz w:val="24"/>
          <w:szCs w:val="24"/>
        </w:rPr>
        <w:t xml:space="preserve">Morning visit the happening (Kaja Throm) market where the locals from the surrounding villages come to sell their produce. They sell their goods and in return they buy their basic necessities. In olden days, bata system was practiced by everyone. Visit the traditional Hand Made Paper Mill which is a small cottage factory practicing the old ways of making paper. Visit the School of Arts and Crafts where students learn 13 different arts used predominantly in Bhutan. Visit Folk Heritage Museum which explains how a traditional house used to be like in the olden days. Later in the afternoon visit the Memorial Chorten (temple) built in memory of the late 3rd King. This place now happens to be a get together point for the elderly people, who spend their whole day chanting prayers and meeting their friends. Visit the largest and the newly built statue of Buddha offering </w:t>
      </w:r>
      <w:r w:rsidR="00546890">
        <w:rPr>
          <w:noProof/>
        </w:rPr>
        <w:lastRenderedPageBreak/>
        <w:drawing>
          <wp:inline distT="0" distB="0" distL="0" distR="0" wp14:anchorId="1732AFDA" wp14:editId="0E910C93">
            <wp:extent cx="6645910" cy="4432300"/>
            <wp:effectExtent l="0" t="0" r="2540" b="6350"/>
            <wp:docPr id="6" name="Picture 6" descr="https://extranet.transindiaholidays.com/images/package/images/Medium/TransIndia-monastery-in-thimphu-bhutan-385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ranet.transindiaholidays.com/images/package/images/Medium/TransIndia-monastery-in-thimphu-bhutan-385034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r w:rsidRPr="00C54C41">
        <w:rPr>
          <w:rFonts w:asciiTheme="majorHAnsi" w:hAnsiTheme="majorHAnsi" w:cstheme="majorHAnsi"/>
          <w:i/>
          <w:sz w:val="24"/>
          <w:szCs w:val="24"/>
        </w:rPr>
        <w:t>magnificent view of entire Thimphu valley. After 5 PM, visit the fortress of Thimphu, Tashichho Dzong, which houses the throne of the king.</w:t>
      </w:r>
    </w:p>
    <w:p w14:paraId="53728486" w14:textId="77777777" w:rsidR="00C54C41" w:rsidRPr="00933762" w:rsidRDefault="00C54C41" w:rsidP="00695037">
      <w:pPr>
        <w:pStyle w:val="NoSpacing"/>
        <w:jc w:val="both"/>
        <w:rPr>
          <w:rFonts w:asciiTheme="majorHAnsi" w:hAnsiTheme="majorHAnsi" w:cstheme="majorHAnsi"/>
          <w:b/>
          <w:i/>
          <w:sz w:val="24"/>
          <w:szCs w:val="24"/>
        </w:rPr>
      </w:pPr>
    </w:p>
    <w:p w14:paraId="6B52E118" w14:textId="77777777" w:rsidR="003D03BD" w:rsidRPr="00933762"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65923C72" w14:textId="77777777" w:rsidR="00227BB5" w:rsidRDefault="003D03BD" w:rsidP="003D03BD">
      <w:pPr>
        <w:spacing w:after="0" w:line="240" w:lineRule="auto"/>
        <w:jc w:val="both"/>
        <w:rPr>
          <w:rFonts w:asciiTheme="majorHAnsi" w:eastAsia="+mn-ea" w:hAnsiTheme="majorHAnsi" w:cstheme="majorHAnsi"/>
          <w:i/>
          <w:iCs/>
          <w:kern w:val="24"/>
        </w:rPr>
      </w:pPr>
      <w:r w:rsidRPr="00933762">
        <w:rPr>
          <w:rFonts w:asciiTheme="majorHAnsi" w:hAnsiTheme="majorHAnsi" w:cstheme="majorHAnsi"/>
          <w:b/>
          <w:bCs/>
          <w:i/>
          <w:iCs/>
          <w:color w:val="0070C0"/>
        </w:rPr>
        <w:t xml:space="preserve">Meals – Breakfast, Lunch &amp; Dinner </w:t>
      </w:r>
    </w:p>
    <w:p w14:paraId="3625BC74" w14:textId="77777777" w:rsidR="00695037" w:rsidRPr="00933762" w:rsidRDefault="00695037" w:rsidP="00695037">
      <w:pPr>
        <w:pStyle w:val="NoSpacing"/>
        <w:jc w:val="both"/>
        <w:rPr>
          <w:rFonts w:asciiTheme="majorHAnsi" w:hAnsiTheme="majorHAnsi" w:cstheme="majorHAnsi"/>
          <w:b/>
          <w:i/>
          <w:sz w:val="24"/>
          <w:szCs w:val="24"/>
        </w:rPr>
      </w:pPr>
    </w:p>
    <w:p w14:paraId="60BB7C37" w14:textId="77777777" w:rsidR="00695037" w:rsidRPr="00933762" w:rsidRDefault="00912A10" w:rsidP="003D03BD">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06</w:t>
      </w:r>
      <w:r w:rsidRPr="00912A10">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Apr</w:t>
      </w:r>
      <w:r w:rsidR="001F5F20">
        <w:rPr>
          <w:rFonts w:asciiTheme="majorHAnsi" w:hAnsiTheme="majorHAnsi" w:cstheme="majorHAnsi"/>
          <w:b/>
          <w:bCs/>
          <w:i/>
          <w:iCs/>
          <w:color w:val="0070C0"/>
        </w:rPr>
        <w:t>- Thimphu</w:t>
      </w:r>
      <w:r w:rsidR="00695037" w:rsidRPr="00933762">
        <w:rPr>
          <w:rFonts w:asciiTheme="majorHAnsi" w:hAnsiTheme="majorHAnsi" w:cstheme="majorHAnsi"/>
          <w:b/>
          <w:bCs/>
          <w:i/>
          <w:iCs/>
          <w:color w:val="0070C0"/>
        </w:rPr>
        <w:t>- Punakha (2 Hrs)</w:t>
      </w:r>
    </w:p>
    <w:p w14:paraId="13992E2A" w14:textId="77777777" w:rsidR="00C54C41" w:rsidRPr="00C54C41" w:rsidRDefault="00912A10" w:rsidP="00C54C41">
      <w:pPr>
        <w:pStyle w:val="NoSpacing"/>
        <w:jc w:val="both"/>
        <w:rPr>
          <w:rFonts w:asciiTheme="majorHAnsi" w:hAnsiTheme="majorHAnsi" w:cstheme="majorHAnsi"/>
          <w:i/>
          <w:sz w:val="24"/>
          <w:szCs w:val="24"/>
        </w:rPr>
      </w:pPr>
      <w:r w:rsidRPr="00912A10">
        <w:rPr>
          <w:rFonts w:asciiTheme="majorHAnsi" w:hAnsiTheme="majorHAnsi" w:cstheme="majorHAnsi"/>
          <w:i/>
          <w:sz w:val="24"/>
          <w:szCs w:val="24"/>
        </w:rPr>
        <w:t xml:space="preserve">After breakfast check out from the hotel and drive to Punakha crossing over Dochula pass (3200 mts). If the </w:t>
      </w:r>
      <w:r w:rsidR="00C54C41" w:rsidRPr="00C54C41">
        <w:rPr>
          <w:rFonts w:asciiTheme="majorHAnsi" w:hAnsiTheme="majorHAnsi" w:cstheme="majorHAnsi"/>
          <w:i/>
          <w:sz w:val="24"/>
          <w:szCs w:val="24"/>
        </w:rPr>
        <w:t xml:space="preserve">After breakfast check out from the hotel and drive to Punakha crossing over Dochula pass (3200 mts). If the weather permits one can enjoy a spectacular breath-taking view of the highest mountain peaks of Bhutan at a sight that stretches almost 180 degrees. Take a break and walk around the newly built 108 stupas and continue to the sub-tropical valley of Punakha offering different vegetation. </w:t>
      </w:r>
    </w:p>
    <w:p w14:paraId="768CAF1C" w14:textId="77777777" w:rsidR="00C54C41" w:rsidRPr="00C54C41" w:rsidRDefault="00C54C41" w:rsidP="00C54C41">
      <w:pPr>
        <w:pStyle w:val="NoSpacing"/>
        <w:jc w:val="both"/>
        <w:rPr>
          <w:rFonts w:asciiTheme="majorHAnsi" w:hAnsiTheme="majorHAnsi" w:cstheme="majorHAnsi"/>
          <w:i/>
          <w:sz w:val="24"/>
          <w:szCs w:val="24"/>
        </w:rPr>
      </w:pPr>
      <w:r w:rsidRPr="00C54C41">
        <w:rPr>
          <w:rFonts w:asciiTheme="majorHAnsi" w:hAnsiTheme="majorHAnsi" w:cstheme="majorHAnsi"/>
          <w:i/>
          <w:sz w:val="24"/>
          <w:szCs w:val="24"/>
        </w:rPr>
        <w:t>En route just before arriving the hotel, taka a nice hike through the paddy field and old village to visit Chimi Lakhang, the temple of fertility associated with religious art of phallus.</w:t>
      </w:r>
    </w:p>
    <w:p w14:paraId="0E26CBAC" w14:textId="77777777" w:rsidR="00912A10" w:rsidRDefault="00C54C41" w:rsidP="00C54C41">
      <w:pPr>
        <w:pStyle w:val="NoSpacing"/>
        <w:jc w:val="both"/>
        <w:rPr>
          <w:rFonts w:asciiTheme="majorHAnsi" w:hAnsiTheme="majorHAnsi" w:cstheme="majorHAnsi"/>
          <w:b/>
          <w:bCs/>
          <w:i/>
          <w:iCs/>
          <w:color w:val="0070C0"/>
        </w:rPr>
      </w:pPr>
      <w:r w:rsidRPr="00C54C41">
        <w:rPr>
          <w:rFonts w:asciiTheme="majorHAnsi" w:hAnsiTheme="majorHAnsi" w:cstheme="majorHAnsi"/>
          <w:i/>
          <w:sz w:val="24"/>
          <w:szCs w:val="24"/>
        </w:rPr>
        <w:t>After lunch visit Punakha Dzong (fortress), which houses the most elaborated temple in the country. This is a must to see fortress in Bhutan and a fine example of Bhutanese rich Art and Architecture. After the visit walk towards the longest suspension bride of Bhutan (520feet). After lunch could relax in the balcony of the hotel to enjoy the view and the nature.</w:t>
      </w:r>
    </w:p>
    <w:p w14:paraId="01603AC3" w14:textId="77777777" w:rsidR="00CB5667" w:rsidRDefault="00CB5667" w:rsidP="003D03BD">
      <w:pPr>
        <w:spacing w:after="0" w:line="240" w:lineRule="auto"/>
        <w:jc w:val="both"/>
        <w:rPr>
          <w:rFonts w:asciiTheme="majorHAnsi" w:hAnsiTheme="majorHAnsi" w:cstheme="majorHAnsi"/>
          <w:b/>
          <w:bCs/>
          <w:i/>
          <w:iCs/>
          <w:color w:val="0070C0"/>
        </w:rPr>
      </w:pPr>
    </w:p>
    <w:p w14:paraId="63BB03EF" w14:textId="77777777" w:rsidR="003D03BD" w:rsidRPr="00933762"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1892D167" w14:textId="77777777" w:rsidR="003D03BD" w:rsidRPr="00933762" w:rsidRDefault="003D03BD" w:rsidP="003D03BD">
      <w:pPr>
        <w:spacing w:after="0" w:line="240" w:lineRule="auto"/>
        <w:jc w:val="both"/>
        <w:rPr>
          <w:rFonts w:asciiTheme="majorHAnsi" w:eastAsia="+mn-ea" w:hAnsiTheme="majorHAnsi" w:cstheme="majorHAnsi"/>
          <w:i/>
          <w:iCs/>
          <w:kern w:val="24"/>
        </w:rPr>
      </w:pPr>
      <w:r w:rsidRPr="00933762">
        <w:rPr>
          <w:rFonts w:asciiTheme="majorHAnsi" w:hAnsiTheme="majorHAnsi" w:cstheme="majorHAnsi"/>
          <w:b/>
          <w:bCs/>
          <w:i/>
          <w:iCs/>
          <w:color w:val="0070C0"/>
        </w:rPr>
        <w:t>Meals – Breakfast, Lunch &amp; Dinner</w:t>
      </w:r>
    </w:p>
    <w:p w14:paraId="537818BC" w14:textId="77777777" w:rsidR="00695037" w:rsidRPr="00933762" w:rsidRDefault="00695037" w:rsidP="00695037">
      <w:pPr>
        <w:pStyle w:val="NoSpacing"/>
        <w:jc w:val="both"/>
        <w:rPr>
          <w:rFonts w:asciiTheme="majorHAnsi" w:hAnsiTheme="majorHAnsi" w:cstheme="majorHAnsi"/>
          <w:b/>
          <w:i/>
          <w:sz w:val="24"/>
          <w:szCs w:val="24"/>
          <w:lang w:val="en-ZA"/>
        </w:rPr>
      </w:pPr>
    </w:p>
    <w:p w14:paraId="4159C69A" w14:textId="77777777" w:rsidR="00695037" w:rsidRPr="00912A10" w:rsidRDefault="004E4E7F" w:rsidP="003D03BD">
      <w:pPr>
        <w:pBdr>
          <w:top w:val="single" w:sz="4" w:space="1" w:color="auto"/>
          <w:bottom w:val="single" w:sz="4" w:space="1" w:color="auto"/>
        </w:pBdr>
        <w:spacing w:after="0"/>
        <w:jc w:val="both"/>
        <w:rPr>
          <w:rFonts w:asciiTheme="majorHAnsi" w:hAnsiTheme="majorHAnsi" w:cstheme="majorHAnsi"/>
          <w:b/>
          <w:bCs/>
          <w:i/>
          <w:iCs/>
          <w:color w:val="0070C0"/>
          <w:lang w:val="en-US"/>
        </w:rPr>
      </w:pPr>
      <w:r>
        <w:rPr>
          <w:rFonts w:asciiTheme="majorHAnsi" w:hAnsiTheme="majorHAnsi" w:cstheme="majorHAnsi"/>
          <w:b/>
          <w:bCs/>
          <w:i/>
          <w:iCs/>
          <w:color w:val="0070C0"/>
        </w:rPr>
        <w:t>07</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B738F3">
        <w:rPr>
          <w:rFonts w:asciiTheme="majorHAnsi" w:hAnsiTheme="majorHAnsi" w:cstheme="majorHAnsi"/>
          <w:b/>
          <w:bCs/>
          <w:i/>
          <w:iCs/>
          <w:color w:val="0070C0"/>
        </w:rPr>
        <w:t>Apr -</w:t>
      </w:r>
      <w:r w:rsidR="00477344">
        <w:rPr>
          <w:rFonts w:asciiTheme="majorHAnsi" w:hAnsiTheme="majorHAnsi" w:cstheme="majorHAnsi"/>
          <w:b/>
          <w:bCs/>
          <w:i/>
          <w:iCs/>
          <w:color w:val="0070C0"/>
        </w:rPr>
        <w:t xml:space="preserve"> </w:t>
      </w:r>
      <w:r w:rsidR="00912A10" w:rsidRPr="00912A10">
        <w:rPr>
          <w:rFonts w:asciiTheme="majorHAnsi" w:hAnsiTheme="majorHAnsi" w:cstheme="majorHAnsi"/>
          <w:b/>
          <w:bCs/>
          <w:i/>
          <w:iCs/>
          <w:color w:val="0070C0"/>
        </w:rPr>
        <w:t xml:space="preserve">Punakha, TALO TSECHU Talo Monastery, </w:t>
      </w:r>
      <w:r w:rsidR="00912A10">
        <w:rPr>
          <w:rFonts w:asciiTheme="majorHAnsi" w:hAnsiTheme="majorHAnsi" w:cstheme="majorHAnsi"/>
          <w:b/>
          <w:bCs/>
          <w:i/>
          <w:iCs/>
          <w:color w:val="0070C0"/>
        </w:rPr>
        <w:t>(</w:t>
      </w:r>
      <w:r w:rsidR="00912A10" w:rsidRPr="00912A10">
        <w:rPr>
          <w:rFonts w:asciiTheme="majorHAnsi" w:hAnsiTheme="majorHAnsi" w:cstheme="majorHAnsi"/>
          <w:b/>
          <w:bCs/>
          <w:i/>
          <w:iCs/>
          <w:color w:val="0070C0"/>
        </w:rPr>
        <w:t>Punakha 5th – 7th April</w:t>
      </w:r>
      <w:r w:rsidR="00912A10">
        <w:rPr>
          <w:rFonts w:asciiTheme="majorHAnsi" w:hAnsiTheme="majorHAnsi" w:cstheme="majorHAnsi"/>
          <w:b/>
          <w:bCs/>
          <w:i/>
          <w:iCs/>
          <w:color w:val="0070C0"/>
        </w:rPr>
        <w:t>)</w:t>
      </w:r>
    </w:p>
    <w:p w14:paraId="2C24E7C6" w14:textId="77777777" w:rsidR="00C54C41" w:rsidRDefault="00C54C41" w:rsidP="00C54C41">
      <w:pPr>
        <w:pStyle w:val="NoSpacing"/>
        <w:jc w:val="both"/>
        <w:rPr>
          <w:rFonts w:asciiTheme="majorHAnsi" w:hAnsiTheme="majorHAnsi" w:cstheme="majorHAnsi"/>
          <w:i/>
          <w:sz w:val="24"/>
          <w:szCs w:val="24"/>
        </w:rPr>
      </w:pPr>
      <w:r w:rsidRPr="00C54C41">
        <w:rPr>
          <w:rFonts w:asciiTheme="majorHAnsi" w:hAnsiTheme="majorHAnsi" w:cstheme="majorHAnsi"/>
          <w:i/>
          <w:sz w:val="24"/>
          <w:szCs w:val="24"/>
        </w:rPr>
        <w:t xml:space="preserve">Morning drive to Talo Monastery and enjoy the Talo festival and witness the beautiful traditional and cultural. You will also get to meet the local people and chat with them. </w:t>
      </w:r>
    </w:p>
    <w:p w14:paraId="1EDC6B00" w14:textId="77777777" w:rsidR="00C54C41" w:rsidRPr="00C54C41" w:rsidRDefault="00C54C41" w:rsidP="00C54C41">
      <w:pPr>
        <w:pStyle w:val="NoSpacing"/>
        <w:jc w:val="both"/>
        <w:rPr>
          <w:rFonts w:asciiTheme="majorHAnsi" w:hAnsiTheme="majorHAnsi" w:cstheme="majorHAnsi"/>
          <w:i/>
          <w:sz w:val="24"/>
          <w:szCs w:val="24"/>
        </w:rPr>
      </w:pPr>
    </w:p>
    <w:p w14:paraId="0901B133" w14:textId="77777777" w:rsidR="00546890" w:rsidRDefault="00546890" w:rsidP="00C54C41">
      <w:pPr>
        <w:pStyle w:val="NoSpacing"/>
        <w:jc w:val="both"/>
        <w:rPr>
          <w:rFonts w:asciiTheme="majorHAnsi" w:hAnsiTheme="majorHAnsi" w:cstheme="majorHAnsi"/>
          <w:i/>
          <w:sz w:val="24"/>
          <w:szCs w:val="24"/>
        </w:rPr>
      </w:pPr>
      <w:r>
        <w:rPr>
          <w:noProof/>
        </w:rPr>
        <w:lastRenderedPageBreak/>
        <w:drawing>
          <wp:inline distT="0" distB="0" distL="0" distR="0" wp14:anchorId="6D9C2518" wp14:editId="1A47F6E0">
            <wp:extent cx="6645910" cy="4432300"/>
            <wp:effectExtent l="0" t="0" r="2540" b="6350"/>
            <wp:docPr id="7" name="Picture 7" descr="https://extranet.transindiaholidays.com/images/package/images/Medium/TransIndia-punakha-dzong-bhutan-46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ranet.transindiaholidays.com/images/package/images/Medium/TransIndia-punakha-dzong-bhutan-46610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14:paraId="20F7AEF9" w14:textId="77777777" w:rsidR="00912A10" w:rsidRPr="00933762" w:rsidRDefault="00C54C41" w:rsidP="00C54C41">
      <w:pPr>
        <w:pStyle w:val="NoSpacing"/>
        <w:jc w:val="both"/>
        <w:rPr>
          <w:rFonts w:asciiTheme="majorHAnsi" w:hAnsiTheme="majorHAnsi" w:cstheme="majorHAnsi"/>
          <w:b/>
          <w:bCs/>
          <w:i/>
          <w:iCs/>
          <w:color w:val="0070C0"/>
        </w:rPr>
      </w:pPr>
      <w:r w:rsidRPr="00C54C41">
        <w:rPr>
          <w:rFonts w:asciiTheme="majorHAnsi" w:hAnsiTheme="majorHAnsi" w:cstheme="majorHAnsi"/>
          <w:i/>
          <w:sz w:val="24"/>
          <w:szCs w:val="24"/>
        </w:rPr>
        <w:t>Afternoon drive back to the hotel Or could go for an hour hike (uphill) to the temple of Khamsum Yuley Lakhang overlooking the paddy field and the snakelike river bends. Later back to the hotel.</w:t>
      </w:r>
    </w:p>
    <w:p w14:paraId="590037D5" w14:textId="77777777" w:rsidR="00546890" w:rsidRDefault="00546890" w:rsidP="003D03BD">
      <w:pPr>
        <w:spacing w:after="0" w:line="240" w:lineRule="auto"/>
        <w:jc w:val="both"/>
        <w:rPr>
          <w:rFonts w:asciiTheme="majorHAnsi" w:hAnsiTheme="majorHAnsi" w:cstheme="majorHAnsi"/>
          <w:b/>
          <w:bCs/>
          <w:i/>
          <w:iCs/>
          <w:color w:val="0070C0"/>
        </w:rPr>
      </w:pPr>
    </w:p>
    <w:p w14:paraId="786ADB1D" w14:textId="77777777" w:rsidR="003D03BD" w:rsidRPr="00933762"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3664E797" w14:textId="77777777" w:rsidR="003D03BD" w:rsidRPr="00933762"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58154FAA" w14:textId="77777777" w:rsidR="00695037" w:rsidRPr="00933762" w:rsidRDefault="00695037" w:rsidP="00695037">
      <w:pPr>
        <w:pStyle w:val="NoSpacing"/>
        <w:jc w:val="both"/>
        <w:rPr>
          <w:rFonts w:asciiTheme="majorHAnsi" w:hAnsiTheme="majorHAnsi" w:cstheme="majorHAnsi"/>
          <w:b/>
          <w:i/>
          <w:sz w:val="24"/>
          <w:szCs w:val="24"/>
        </w:rPr>
      </w:pPr>
    </w:p>
    <w:p w14:paraId="449E155C" w14:textId="77777777" w:rsidR="00227BB5" w:rsidRPr="00227BB5" w:rsidRDefault="004E4E7F" w:rsidP="004E4E7F">
      <w:pPr>
        <w:pBdr>
          <w:top w:val="single" w:sz="4" w:space="1" w:color="auto"/>
          <w:bottom w:val="single" w:sz="4" w:space="1" w:color="auto"/>
        </w:pBdr>
        <w:spacing w:after="0"/>
        <w:jc w:val="both"/>
        <w:rPr>
          <w:rFonts w:asciiTheme="majorHAnsi" w:hAnsiTheme="majorHAnsi" w:cstheme="majorHAnsi"/>
          <w:i/>
          <w:sz w:val="24"/>
          <w:szCs w:val="24"/>
        </w:rPr>
      </w:pPr>
      <w:r>
        <w:rPr>
          <w:rFonts w:asciiTheme="majorHAnsi" w:hAnsiTheme="majorHAnsi" w:cstheme="majorHAnsi"/>
          <w:b/>
          <w:bCs/>
          <w:i/>
          <w:iCs/>
          <w:color w:val="0070C0"/>
        </w:rPr>
        <w:t>08</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B738F3">
        <w:rPr>
          <w:rFonts w:asciiTheme="majorHAnsi" w:hAnsiTheme="majorHAnsi" w:cstheme="majorHAnsi"/>
          <w:b/>
          <w:bCs/>
          <w:i/>
          <w:iCs/>
          <w:color w:val="0070C0"/>
        </w:rPr>
        <w:t>Apr -</w:t>
      </w:r>
      <w:r w:rsidR="00695037" w:rsidRPr="00933762">
        <w:rPr>
          <w:rFonts w:asciiTheme="majorHAnsi" w:hAnsiTheme="majorHAnsi" w:cstheme="majorHAnsi"/>
          <w:b/>
          <w:bCs/>
          <w:i/>
          <w:iCs/>
          <w:color w:val="0070C0"/>
        </w:rPr>
        <w:t xml:space="preserve"> </w:t>
      </w:r>
      <w:r w:rsidRPr="004E4E7F">
        <w:rPr>
          <w:rFonts w:asciiTheme="majorHAnsi" w:hAnsiTheme="majorHAnsi" w:cstheme="majorHAnsi"/>
          <w:b/>
          <w:bCs/>
          <w:i/>
          <w:iCs/>
          <w:color w:val="0070C0"/>
        </w:rPr>
        <w:t>Punakha – Phobjikha (2 Hrs)</w:t>
      </w:r>
      <w:r w:rsidR="00227BB5" w:rsidRPr="00227BB5">
        <w:rPr>
          <w:rFonts w:asciiTheme="majorHAnsi" w:hAnsiTheme="majorHAnsi" w:cstheme="majorHAnsi"/>
          <w:i/>
          <w:sz w:val="24"/>
          <w:szCs w:val="24"/>
        </w:rPr>
        <w:t xml:space="preserve"> </w:t>
      </w:r>
    </w:p>
    <w:p w14:paraId="7FA633C6" w14:textId="77777777" w:rsidR="00D9414F" w:rsidRDefault="00C54C41" w:rsidP="00227BB5">
      <w:pPr>
        <w:pStyle w:val="NoSpacing"/>
        <w:jc w:val="both"/>
        <w:rPr>
          <w:rFonts w:asciiTheme="majorHAnsi" w:hAnsiTheme="majorHAnsi" w:cstheme="majorHAnsi"/>
          <w:i/>
          <w:sz w:val="24"/>
          <w:szCs w:val="24"/>
          <w:lang w:val="en-ZA"/>
        </w:rPr>
      </w:pPr>
      <w:r w:rsidRPr="00C54C41">
        <w:rPr>
          <w:rFonts w:asciiTheme="majorHAnsi" w:hAnsiTheme="majorHAnsi" w:cstheme="majorHAnsi"/>
          <w:i/>
          <w:sz w:val="24"/>
          <w:szCs w:val="24"/>
          <w:lang w:val="en-ZA"/>
        </w:rPr>
        <w:t xml:space="preserve">Morning start retracing your drive to the remote isolated valley of Phobjikha. The drive is very picturesque and worth every turn and climb. This valley is protected being winter home for the endangered Black Necked Cranes migrating to Bhutan every end of Oct to end of Feb. This valley is a paradise for the nature lovers and hikers. Start with one of the best hike which is not hard and it is worth hiking. This breathtaking hike, Gangtey 360°, begins with a 15 minute drive back up towards Lawala Pass. From here you will set off on a 30-40 minute hike up towards the meditation cliff at 3,400m. The hike takes you up a sloping lined pathway, through towering bushes of jade-hued bamboo. When you reach the top you are rewarded with unobstructed 360° views on all sides; Phobjikha (Gangtey) Valley as far as the eye can see and the Himalayas. Walk along </w:t>
      </w:r>
    </w:p>
    <w:p w14:paraId="261D2C77" w14:textId="77777777" w:rsidR="00B738F3" w:rsidRDefault="00C54C41" w:rsidP="00227BB5">
      <w:pPr>
        <w:pStyle w:val="NoSpacing"/>
        <w:jc w:val="both"/>
        <w:rPr>
          <w:rFonts w:asciiTheme="majorHAnsi" w:hAnsiTheme="majorHAnsi" w:cstheme="majorHAnsi"/>
          <w:i/>
          <w:sz w:val="24"/>
          <w:szCs w:val="24"/>
        </w:rPr>
      </w:pPr>
      <w:r w:rsidRPr="00C54C41">
        <w:rPr>
          <w:rFonts w:asciiTheme="majorHAnsi" w:hAnsiTheme="majorHAnsi" w:cstheme="majorHAnsi"/>
          <w:i/>
          <w:sz w:val="24"/>
          <w:szCs w:val="24"/>
          <w:lang w:val="en-ZA"/>
        </w:rPr>
        <w:t xml:space="preserve">the ridge line to see the secluded meditation huts before the spectacular views. Afterwards head down the ridge towards the Shedra (monk college) arriving back at the base approx. </w:t>
      </w:r>
    </w:p>
    <w:p w14:paraId="483F9CAF" w14:textId="77777777" w:rsidR="003D03BD" w:rsidRDefault="00227BB5" w:rsidP="00227BB5">
      <w:pPr>
        <w:pStyle w:val="NoSpacing"/>
        <w:jc w:val="both"/>
        <w:rPr>
          <w:rFonts w:asciiTheme="majorHAnsi" w:hAnsiTheme="majorHAnsi" w:cstheme="majorHAnsi"/>
          <w:i/>
          <w:sz w:val="24"/>
          <w:szCs w:val="24"/>
        </w:rPr>
      </w:pPr>
      <w:r w:rsidRPr="00227BB5">
        <w:rPr>
          <w:rFonts w:asciiTheme="majorHAnsi" w:hAnsiTheme="majorHAnsi" w:cstheme="majorHAnsi"/>
          <w:i/>
          <w:sz w:val="24"/>
          <w:szCs w:val="24"/>
        </w:rPr>
        <w:t>Later in the afternoon you will visit this 7th century shrine known as Kichu lakhang, which marks the introduction of Buddhism in Bhutan and is one of the two oldest shrines in the kingdom. Built by the Tibeten King, Songtsan Gampo, the shrine contains one of the Paro Valley's greatest treasures, an original 7th Century statue of Buddha which attracts thousands of pilgrims each year.</w:t>
      </w:r>
    </w:p>
    <w:p w14:paraId="4B6ABC0B" w14:textId="77777777" w:rsidR="00227BB5" w:rsidRPr="00227BB5" w:rsidRDefault="00227BB5" w:rsidP="00227BB5">
      <w:pPr>
        <w:pStyle w:val="NoSpacing"/>
        <w:jc w:val="both"/>
        <w:rPr>
          <w:rFonts w:asciiTheme="majorHAnsi" w:hAnsiTheme="majorHAnsi" w:cstheme="majorHAnsi"/>
          <w:i/>
          <w:sz w:val="24"/>
          <w:szCs w:val="24"/>
          <w:lang w:val="en-ZA"/>
        </w:rPr>
      </w:pPr>
    </w:p>
    <w:p w14:paraId="58BCBD00" w14:textId="77777777" w:rsidR="003D03BD" w:rsidRPr="00933762"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5BAB7C05" w14:textId="77777777" w:rsidR="003D03BD" w:rsidRDefault="003D03BD"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5CC1AF8B" w14:textId="77777777" w:rsidR="00227BB5" w:rsidRDefault="00227BB5" w:rsidP="003D03BD">
      <w:pPr>
        <w:spacing w:after="0" w:line="240" w:lineRule="auto"/>
        <w:jc w:val="both"/>
        <w:rPr>
          <w:rFonts w:asciiTheme="majorHAnsi" w:hAnsiTheme="majorHAnsi" w:cstheme="majorHAnsi"/>
          <w:b/>
          <w:bCs/>
          <w:i/>
          <w:iCs/>
          <w:color w:val="0070C0"/>
        </w:rPr>
      </w:pPr>
    </w:p>
    <w:p w14:paraId="0D785EA3" w14:textId="77777777" w:rsidR="00227BB5" w:rsidRDefault="004E4E7F" w:rsidP="004E4E7F">
      <w:pPr>
        <w:pBdr>
          <w:top w:val="single" w:sz="4" w:space="1" w:color="auto"/>
          <w:bottom w:val="single" w:sz="4" w:space="1" w:color="auto"/>
        </w:pBdr>
        <w:spacing w:after="0"/>
        <w:jc w:val="both"/>
        <w:rPr>
          <w:rFonts w:asciiTheme="majorHAnsi" w:hAnsiTheme="majorHAnsi" w:cstheme="majorHAnsi"/>
          <w:bCs/>
          <w:i/>
          <w:iCs/>
        </w:rPr>
      </w:pPr>
      <w:r>
        <w:rPr>
          <w:rFonts w:asciiTheme="majorHAnsi" w:hAnsiTheme="majorHAnsi" w:cstheme="majorHAnsi"/>
          <w:b/>
          <w:bCs/>
          <w:i/>
          <w:iCs/>
          <w:color w:val="0070C0"/>
        </w:rPr>
        <w:t>09</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Apr </w:t>
      </w:r>
      <w:r w:rsidR="00227BB5">
        <w:rPr>
          <w:rFonts w:asciiTheme="majorHAnsi" w:hAnsiTheme="majorHAnsi" w:cstheme="majorHAnsi"/>
          <w:b/>
          <w:bCs/>
          <w:i/>
          <w:iCs/>
          <w:color w:val="0070C0"/>
        </w:rPr>
        <w:t xml:space="preserve"> - </w:t>
      </w:r>
      <w:r w:rsidRPr="004E4E7F">
        <w:rPr>
          <w:rFonts w:asciiTheme="majorHAnsi" w:hAnsiTheme="majorHAnsi" w:cstheme="majorHAnsi"/>
          <w:b/>
          <w:bCs/>
          <w:i/>
          <w:iCs/>
          <w:color w:val="0070C0"/>
        </w:rPr>
        <w:t>Phobjikha sightseeing</w:t>
      </w:r>
      <w:r w:rsidR="00227BB5" w:rsidRPr="00227BB5">
        <w:rPr>
          <w:rFonts w:asciiTheme="majorHAnsi" w:hAnsiTheme="majorHAnsi" w:cstheme="majorHAnsi"/>
          <w:bCs/>
          <w:i/>
          <w:iCs/>
        </w:rPr>
        <w:t>.</w:t>
      </w:r>
    </w:p>
    <w:p w14:paraId="5DD33F59" w14:textId="77777777" w:rsidR="00546890" w:rsidRDefault="00546890" w:rsidP="00C54C41">
      <w:pPr>
        <w:pStyle w:val="NoSpacing"/>
        <w:jc w:val="both"/>
        <w:rPr>
          <w:rFonts w:asciiTheme="majorHAnsi" w:hAnsiTheme="majorHAnsi" w:cstheme="majorHAnsi"/>
          <w:i/>
          <w:sz w:val="24"/>
          <w:szCs w:val="24"/>
        </w:rPr>
      </w:pPr>
      <w:r>
        <w:rPr>
          <w:noProof/>
        </w:rPr>
        <w:lastRenderedPageBreak/>
        <w:drawing>
          <wp:inline distT="0" distB="0" distL="0" distR="0" wp14:anchorId="55D69D4E" wp14:editId="255DA070">
            <wp:extent cx="6645910" cy="3854450"/>
            <wp:effectExtent l="0" t="0" r="2540" b="0"/>
            <wp:docPr id="3" name="Picture 3" descr="Most popular Bhutan Festival dates 2025-trekkingteam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popular Bhutan Festival dates 2025-trekkingteamgro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854450"/>
                    </a:xfrm>
                    <a:prstGeom prst="rect">
                      <a:avLst/>
                    </a:prstGeom>
                    <a:noFill/>
                    <a:ln>
                      <a:noFill/>
                    </a:ln>
                  </pic:spPr>
                </pic:pic>
              </a:graphicData>
            </a:graphic>
          </wp:inline>
        </w:drawing>
      </w:r>
    </w:p>
    <w:p w14:paraId="0C3212A6" w14:textId="77777777" w:rsidR="00C54C41" w:rsidRPr="00C54C41" w:rsidRDefault="00C54C41" w:rsidP="00C54C41">
      <w:pPr>
        <w:pStyle w:val="NoSpacing"/>
        <w:jc w:val="both"/>
        <w:rPr>
          <w:rFonts w:asciiTheme="majorHAnsi" w:hAnsiTheme="majorHAnsi" w:cstheme="majorHAnsi"/>
          <w:i/>
          <w:sz w:val="24"/>
          <w:szCs w:val="24"/>
        </w:rPr>
      </w:pPr>
      <w:r w:rsidRPr="00C54C41">
        <w:rPr>
          <w:rFonts w:asciiTheme="majorHAnsi" w:hAnsiTheme="majorHAnsi" w:cstheme="majorHAnsi"/>
          <w:i/>
          <w:sz w:val="24"/>
          <w:szCs w:val="24"/>
        </w:rPr>
        <w:t xml:space="preserve">Today will be a very relaxing day. Morning could go for walk right below your hotel and meet the school children who all walk for hours to reach their nearest school. Or if you want to relax and start very late, today is the right day to make it happen. After late breakfast could go for Phobjikha Nature trail hike (2.5 Hrs), which offers beautiful view of the valley. If you want to hike more, then you can start hiking from the hotel and end in Gangtey Goempa, which will be a loop for half a day. It starts from the valley and end with Gangtey Goempa temple at the hilltop overlooking the valley. Gangtey Goempa temple is a beautiful temple, richly renovated with many monks living. Gangtey is also the best place to connect with people and learn more about Bhutanese culture, art and tradition. </w:t>
      </w:r>
    </w:p>
    <w:p w14:paraId="7802318F" w14:textId="77777777" w:rsidR="004E4E7F" w:rsidRPr="00C54C41" w:rsidRDefault="004E4E7F" w:rsidP="00227BB5">
      <w:pPr>
        <w:spacing w:after="0" w:line="240" w:lineRule="auto"/>
        <w:jc w:val="both"/>
        <w:rPr>
          <w:rFonts w:asciiTheme="majorHAnsi" w:hAnsiTheme="majorHAnsi" w:cstheme="majorHAnsi"/>
          <w:b/>
          <w:bCs/>
          <w:i/>
          <w:iCs/>
          <w:color w:val="0070C0"/>
          <w:lang w:val="en-US"/>
        </w:rPr>
      </w:pPr>
    </w:p>
    <w:p w14:paraId="07343131" w14:textId="77777777" w:rsidR="00C54C41" w:rsidRDefault="00227BB5" w:rsidP="00227BB5">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784FCA30" w14:textId="77777777" w:rsidR="00227BB5" w:rsidRDefault="00227BB5" w:rsidP="00227BB5">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280C85C8" w14:textId="77777777" w:rsidR="00C54C41" w:rsidRDefault="00C54C41" w:rsidP="00227BB5">
      <w:pPr>
        <w:spacing w:after="0" w:line="240" w:lineRule="auto"/>
        <w:jc w:val="both"/>
        <w:rPr>
          <w:rFonts w:asciiTheme="majorHAnsi" w:hAnsiTheme="majorHAnsi" w:cstheme="majorHAnsi"/>
          <w:b/>
          <w:bCs/>
          <w:i/>
          <w:iCs/>
          <w:color w:val="0070C0"/>
        </w:rPr>
      </w:pPr>
    </w:p>
    <w:p w14:paraId="03750454" w14:textId="77777777" w:rsidR="004E4E7F" w:rsidRDefault="004E4E7F" w:rsidP="00227BB5">
      <w:pPr>
        <w:spacing w:after="0" w:line="240" w:lineRule="auto"/>
        <w:jc w:val="both"/>
        <w:rPr>
          <w:rFonts w:asciiTheme="majorHAnsi" w:hAnsiTheme="majorHAnsi" w:cstheme="majorHAnsi"/>
          <w:b/>
          <w:bCs/>
          <w:i/>
          <w:iCs/>
          <w:color w:val="0070C0"/>
        </w:rPr>
      </w:pPr>
    </w:p>
    <w:p w14:paraId="3B33C69C" w14:textId="77777777" w:rsidR="004E4E7F" w:rsidRPr="00933762" w:rsidRDefault="004E4E7F" w:rsidP="004E4E7F">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10</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Apr  - </w:t>
      </w:r>
      <w:r w:rsidRPr="004E4E7F">
        <w:rPr>
          <w:rFonts w:asciiTheme="majorHAnsi" w:hAnsiTheme="majorHAnsi" w:cstheme="majorHAnsi"/>
          <w:b/>
          <w:bCs/>
          <w:i/>
          <w:iCs/>
          <w:color w:val="0070C0"/>
        </w:rPr>
        <w:t xml:space="preserve">Phobjikha – Paro (4.5 Hrs.) </w:t>
      </w:r>
    </w:p>
    <w:p w14:paraId="4C571C13" w14:textId="77777777" w:rsidR="00C54C41" w:rsidRPr="00C54C41" w:rsidRDefault="00C54C41" w:rsidP="00C54C41">
      <w:pPr>
        <w:jc w:val="both"/>
        <w:rPr>
          <w:rFonts w:asciiTheme="majorHAnsi" w:hAnsiTheme="majorHAnsi" w:cstheme="majorHAnsi"/>
          <w:bCs/>
          <w:i/>
          <w:iCs/>
        </w:rPr>
      </w:pPr>
      <w:r w:rsidRPr="00C54C41">
        <w:rPr>
          <w:rFonts w:asciiTheme="majorHAnsi" w:hAnsiTheme="majorHAnsi" w:cstheme="majorHAnsi"/>
          <w:bCs/>
          <w:i/>
          <w:iCs/>
        </w:rPr>
        <w:t xml:space="preserve">Morning drive to drive back to Paro.After reaching Dochula pass (3200 m) In Paro visit the Paro Musuem (watchtower), built in 1649 to protect the undefended dzong and renovated in 1968 to house the National Museum. The unusual round building is said to be in the shape of a conch shell, with 2.5m-thick walls. The Ta dzong suffered damage in the 2011 earthquake but reopened in 2019 as the nation's premier museum. </w:t>
      </w:r>
    </w:p>
    <w:p w14:paraId="44DCD0BB" w14:textId="77777777" w:rsidR="00B738F3" w:rsidRDefault="00C54C41" w:rsidP="00C54C41">
      <w:pPr>
        <w:rPr>
          <w:rFonts w:asciiTheme="majorHAnsi" w:hAnsiTheme="majorHAnsi" w:cstheme="majorHAnsi"/>
          <w:bCs/>
          <w:i/>
          <w:iCs/>
        </w:rPr>
      </w:pPr>
      <w:r w:rsidRPr="00C54C41">
        <w:rPr>
          <w:rFonts w:asciiTheme="majorHAnsi" w:hAnsiTheme="majorHAnsi" w:cstheme="majorHAnsi"/>
          <w:bCs/>
          <w:i/>
          <w:iCs/>
        </w:rPr>
        <w:t>Later in the afternoon you will visit this 7th century Kichu Lakhang, shrine, which marks the introduction of Buddhism in Bhutan and is one of the two oldest shrines in the kingdom. Built by the Tibeten King, Songtsan Gampo, the shrine contains one of the Paro Valley's greatest treasures, an original 7th Century statue of Buddha which attracts thousands of pilgrims each year.</w:t>
      </w:r>
    </w:p>
    <w:p w14:paraId="664068E1" w14:textId="77777777" w:rsidR="004E4E7F" w:rsidRPr="00933762"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50045C80" w14:textId="77777777" w:rsidR="004E4E7F"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525D6F65" w14:textId="77777777" w:rsidR="004E4E7F" w:rsidRDefault="004E4E7F" w:rsidP="00227BB5">
      <w:pPr>
        <w:spacing w:after="0" w:line="240" w:lineRule="auto"/>
        <w:jc w:val="both"/>
        <w:rPr>
          <w:rFonts w:asciiTheme="majorHAnsi" w:hAnsiTheme="majorHAnsi" w:cstheme="majorHAnsi"/>
          <w:b/>
          <w:bCs/>
          <w:i/>
          <w:iCs/>
          <w:color w:val="0070C0"/>
        </w:rPr>
      </w:pPr>
    </w:p>
    <w:p w14:paraId="658747D0" w14:textId="77777777" w:rsidR="004E4E7F" w:rsidRDefault="004E4E7F" w:rsidP="004E4E7F">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11</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C95EA2">
        <w:rPr>
          <w:rFonts w:asciiTheme="majorHAnsi" w:hAnsiTheme="majorHAnsi" w:cstheme="majorHAnsi"/>
          <w:b/>
          <w:bCs/>
          <w:i/>
          <w:iCs/>
          <w:color w:val="0070C0"/>
        </w:rPr>
        <w:t>Apr -</w:t>
      </w:r>
      <w:r>
        <w:rPr>
          <w:rFonts w:asciiTheme="majorHAnsi" w:hAnsiTheme="majorHAnsi" w:cstheme="majorHAnsi"/>
          <w:b/>
          <w:bCs/>
          <w:i/>
          <w:iCs/>
          <w:color w:val="0070C0"/>
        </w:rPr>
        <w:t xml:space="preserve"> </w:t>
      </w:r>
      <w:r w:rsidRPr="004E4E7F">
        <w:rPr>
          <w:rFonts w:asciiTheme="majorHAnsi" w:hAnsiTheme="majorHAnsi" w:cstheme="majorHAnsi"/>
          <w:b/>
          <w:bCs/>
          <w:i/>
          <w:iCs/>
          <w:color w:val="0070C0"/>
        </w:rPr>
        <w:t xml:space="preserve">Paro festival </w:t>
      </w:r>
      <w:r>
        <w:rPr>
          <w:rFonts w:asciiTheme="majorHAnsi" w:hAnsiTheme="majorHAnsi" w:cstheme="majorHAnsi"/>
          <w:b/>
          <w:bCs/>
          <w:i/>
          <w:iCs/>
          <w:color w:val="0070C0"/>
        </w:rPr>
        <w:t>(</w:t>
      </w:r>
      <w:r w:rsidRPr="004E4E7F">
        <w:rPr>
          <w:rFonts w:asciiTheme="majorHAnsi" w:hAnsiTheme="majorHAnsi" w:cstheme="majorHAnsi"/>
          <w:b/>
          <w:bCs/>
          <w:i/>
          <w:iCs/>
          <w:color w:val="0070C0"/>
        </w:rPr>
        <w:t>8th-12th April</w:t>
      </w:r>
      <w:r>
        <w:rPr>
          <w:rFonts w:asciiTheme="majorHAnsi" w:hAnsiTheme="majorHAnsi" w:cstheme="majorHAnsi"/>
          <w:b/>
          <w:bCs/>
          <w:i/>
          <w:iCs/>
          <w:color w:val="0070C0"/>
        </w:rPr>
        <w:t>)</w:t>
      </w:r>
    </w:p>
    <w:p w14:paraId="11DAD367" w14:textId="77777777" w:rsidR="00546890" w:rsidRDefault="00546890" w:rsidP="00227BB5">
      <w:pPr>
        <w:spacing w:after="0" w:line="240" w:lineRule="auto"/>
        <w:jc w:val="both"/>
        <w:rPr>
          <w:rFonts w:asciiTheme="majorHAnsi" w:hAnsiTheme="majorHAnsi" w:cstheme="majorHAnsi"/>
          <w:bCs/>
          <w:i/>
          <w:iCs/>
        </w:rPr>
      </w:pPr>
    </w:p>
    <w:p w14:paraId="12ECCBEB" w14:textId="77777777" w:rsidR="00546890" w:rsidRDefault="00546890" w:rsidP="00227BB5">
      <w:pPr>
        <w:spacing w:after="0" w:line="240" w:lineRule="auto"/>
        <w:jc w:val="both"/>
        <w:rPr>
          <w:rFonts w:asciiTheme="majorHAnsi" w:hAnsiTheme="majorHAnsi" w:cstheme="majorHAnsi"/>
          <w:bCs/>
          <w:i/>
          <w:iCs/>
        </w:rPr>
      </w:pPr>
      <w:r>
        <w:rPr>
          <w:noProof/>
        </w:rPr>
        <w:lastRenderedPageBreak/>
        <w:drawing>
          <wp:inline distT="0" distB="0" distL="0" distR="0" wp14:anchorId="13E0C022" wp14:editId="30378ADB">
            <wp:extent cx="6645910" cy="3738245"/>
            <wp:effectExtent l="0" t="0" r="2540" b="0"/>
            <wp:docPr id="4" name="Picture 4" descr="Paro Tshechu Festival Revealed:The Heartbeat of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o Tshechu Festival Revealed:The Heartbeat of Bhut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157C460" w14:textId="77777777" w:rsidR="004E4E7F" w:rsidRDefault="00C54C41" w:rsidP="00227BB5">
      <w:pPr>
        <w:spacing w:after="0" w:line="240" w:lineRule="auto"/>
        <w:jc w:val="both"/>
        <w:rPr>
          <w:rFonts w:asciiTheme="majorHAnsi" w:hAnsiTheme="majorHAnsi" w:cstheme="majorHAnsi"/>
          <w:bCs/>
          <w:i/>
          <w:iCs/>
        </w:rPr>
      </w:pPr>
      <w:r w:rsidRPr="00C54C41">
        <w:rPr>
          <w:rFonts w:asciiTheme="majorHAnsi" w:hAnsiTheme="majorHAnsi" w:cstheme="majorHAnsi"/>
          <w:bCs/>
          <w:i/>
          <w:iCs/>
        </w:rPr>
        <w:t>Later after breakfast retrace your drive to Paro fortress and visit the festival. Annual Paro Tshechu, Bhutan’s largest and most resplendent festival. Masked dancers perform ritualized reenactments of mythical struggles between good and evil forces. Accompanied by Tibetan musicians and the antics of the sacred clowns (atsaras), the Tshechu is a fascinating visual and cultural spectacle unique to Bhutan. Evening relax at your hotel.</w:t>
      </w:r>
    </w:p>
    <w:p w14:paraId="3F154DB9" w14:textId="77777777" w:rsidR="00C54C41" w:rsidRDefault="00C54C41" w:rsidP="00227BB5">
      <w:pPr>
        <w:spacing w:after="0" w:line="240" w:lineRule="auto"/>
        <w:jc w:val="both"/>
        <w:rPr>
          <w:rFonts w:asciiTheme="majorHAnsi" w:hAnsiTheme="majorHAnsi" w:cstheme="majorHAnsi"/>
          <w:b/>
          <w:bCs/>
          <w:i/>
          <w:iCs/>
          <w:color w:val="0070C0"/>
        </w:rPr>
      </w:pPr>
    </w:p>
    <w:p w14:paraId="2F538A8D" w14:textId="77777777" w:rsidR="004E4E7F" w:rsidRPr="00933762"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32F6FC9E" w14:textId="77777777" w:rsidR="004E4E7F" w:rsidRDefault="004E4E7F" w:rsidP="00227BB5">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4846187B" w14:textId="77777777" w:rsidR="00695037" w:rsidRPr="00933762" w:rsidRDefault="00695037" w:rsidP="00695037">
      <w:pPr>
        <w:pStyle w:val="NoSpacing"/>
        <w:jc w:val="both"/>
        <w:rPr>
          <w:rFonts w:asciiTheme="majorHAnsi" w:hAnsiTheme="majorHAnsi" w:cstheme="majorHAnsi"/>
          <w:b/>
          <w:i/>
          <w:sz w:val="24"/>
          <w:szCs w:val="24"/>
          <w:lang w:val="en-ZA"/>
        </w:rPr>
      </w:pPr>
    </w:p>
    <w:p w14:paraId="442613C7" w14:textId="77777777" w:rsidR="00695037" w:rsidRPr="00933762" w:rsidRDefault="004E4E7F" w:rsidP="003D03BD">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12</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Apr -</w:t>
      </w:r>
      <w:r w:rsidR="00477344">
        <w:rPr>
          <w:rFonts w:asciiTheme="majorHAnsi" w:hAnsiTheme="majorHAnsi" w:cstheme="majorHAnsi"/>
          <w:b/>
          <w:bCs/>
          <w:i/>
          <w:iCs/>
          <w:color w:val="0070C0"/>
        </w:rPr>
        <w:t xml:space="preserve"> </w:t>
      </w:r>
      <w:r w:rsidRPr="004E4E7F">
        <w:rPr>
          <w:rFonts w:asciiTheme="majorHAnsi" w:hAnsiTheme="majorHAnsi" w:cstheme="majorHAnsi"/>
          <w:b/>
          <w:bCs/>
          <w:i/>
          <w:iCs/>
          <w:color w:val="0070C0"/>
        </w:rPr>
        <w:t>Paro, Chelela excursion (1.2 Hrs one way.) &amp; festival</w:t>
      </w:r>
    </w:p>
    <w:p w14:paraId="03D1A51E" w14:textId="77777777" w:rsidR="00C54C41" w:rsidRPr="00C54C41" w:rsidRDefault="00C54C41" w:rsidP="00C54C41">
      <w:pPr>
        <w:spacing w:after="0"/>
        <w:jc w:val="both"/>
        <w:rPr>
          <w:rFonts w:asciiTheme="majorHAnsi" w:hAnsiTheme="majorHAnsi" w:cstheme="majorHAnsi"/>
          <w:i/>
          <w:sz w:val="24"/>
          <w:szCs w:val="24"/>
          <w:lang w:val="en-US"/>
        </w:rPr>
      </w:pPr>
      <w:r w:rsidRPr="00C54C41">
        <w:rPr>
          <w:rFonts w:asciiTheme="majorHAnsi" w:hAnsiTheme="majorHAnsi" w:cstheme="majorHAnsi"/>
          <w:i/>
          <w:sz w:val="24"/>
          <w:szCs w:val="24"/>
          <w:lang w:val="en-US"/>
        </w:rPr>
        <w:t>Morning visit the festival for the last day to witness the giant wall painting back from 17th century which is shown to the people only once a year.</w:t>
      </w:r>
    </w:p>
    <w:p w14:paraId="1CB831FD" w14:textId="77777777" w:rsidR="00C54C41" w:rsidRPr="00C54C41" w:rsidRDefault="00C54C41" w:rsidP="00C54C41">
      <w:pPr>
        <w:spacing w:after="0"/>
        <w:jc w:val="both"/>
        <w:rPr>
          <w:rFonts w:asciiTheme="majorHAnsi" w:hAnsiTheme="majorHAnsi" w:cstheme="majorHAnsi"/>
          <w:i/>
          <w:sz w:val="24"/>
          <w:szCs w:val="24"/>
          <w:lang w:val="en-US"/>
        </w:rPr>
      </w:pPr>
    </w:p>
    <w:p w14:paraId="61627254" w14:textId="77777777" w:rsidR="00C54C41" w:rsidRPr="00C54C41" w:rsidRDefault="00C54C41" w:rsidP="00C54C41">
      <w:pPr>
        <w:spacing w:after="0"/>
        <w:jc w:val="both"/>
        <w:rPr>
          <w:rFonts w:asciiTheme="majorHAnsi" w:hAnsiTheme="majorHAnsi" w:cstheme="majorHAnsi"/>
          <w:i/>
          <w:sz w:val="24"/>
          <w:szCs w:val="24"/>
          <w:lang w:val="en-US"/>
        </w:rPr>
      </w:pPr>
      <w:r w:rsidRPr="00C54C41">
        <w:rPr>
          <w:rFonts w:asciiTheme="majorHAnsi" w:hAnsiTheme="majorHAnsi" w:cstheme="majorHAnsi"/>
          <w:i/>
          <w:sz w:val="24"/>
          <w:szCs w:val="24"/>
          <w:lang w:val="en-US"/>
        </w:rPr>
        <w:t>Chele La Pass is one of the highest road points in Bhutan and offers breathtaking views of the mountains. It is situated at an elevation of 3,988 meters/13,084 feet between the Paro and Haa valleys. The drive to Chela La Pass from Paro is as charming as the Mountain Pass itself.  It is just over 36 km to the pass.</w:t>
      </w:r>
    </w:p>
    <w:p w14:paraId="18C8DBEE" w14:textId="77777777" w:rsidR="00D9414F" w:rsidRDefault="00C54C41" w:rsidP="00C54C41">
      <w:pPr>
        <w:spacing w:after="0"/>
        <w:jc w:val="both"/>
        <w:rPr>
          <w:rFonts w:asciiTheme="majorHAnsi" w:hAnsiTheme="majorHAnsi" w:cstheme="majorHAnsi"/>
          <w:i/>
          <w:sz w:val="24"/>
          <w:szCs w:val="24"/>
          <w:lang w:val="en-US"/>
        </w:rPr>
      </w:pPr>
      <w:r w:rsidRPr="00C54C41">
        <w:rPr>
          <w:rFonts w:asciiTheme="majorHAnsi" w:hAnsiTheme="majorHAnsi" w:cstheme="majorHAnsi"/>
          <w:i/>
          <w:sz w:val="24"/>
          <w:szCs w:val="24"/>
          <w:lang w:val="en-US"/>
        </w:rPr>
        <w:t xml:space="preserve">The Chele La pass is at a cool crisp mountain pass and your route takes you through a spectacularly lovely forest of pine, oak and rhododendrons that ablaze with blood red and pink blooms in April and May. Once you cross the tree line, you are likely to come up with yaks grazing in the alpine meadows. The pass itself is marked by a multitude of prayer flags that seem to spear the intense blue skies! On a clear day, you can get </w:t>
      </w:r>
    </w:p>
    <w:p w14:paraId="6CAA0403" w14:textId="77777777" w:rsidR="00B738F3" w:rsidRDefault="00C54C41" w:rsidP="00C54C41">
      <w:pPr>
        <w:spacing w:after="0"/>
        <w:jc w:val="both"/>
        <w:rPr>
          <w:rFonts w:asciiTheme="majorHAnsi" w:hAnsiTheme="majorHAnsi" w:cstheme="majorHAnsi"/>
          <w:i/>
          <w:sz w:val="24"/>
          <w:szCs w:val="24"/>
          <w:lang w:val="en-US"/>
        </w:rPr>
      </w:pPr>
      <w:r w:rsidRPr="00C54C41">
        <w:rPr>
          <w:rFonts w:asciiTheme="majorHAnsi" w:hAnsiTheme="majorHAnsi" w:cstheme="majorHAnsi"/>
          <w:i/>
          <w:sz w:val="24"/>
          <w:szCs w:val="24"/>
          <w:lang w:val="en-US"/>
        </w:rPr>
        <w:t>a breathtaking view of Mt. Jomolhari (2nd highest mountain in Bhutan) and other Himalayan giants. You can have some good pictures and hike around the pass.</w:t>
      </w:r>
    </w:p>
    <w:p w14:paraId="5168DD07" w14:textId="77777777" w:rsidR="00C54C41" w:rsidRDefault="00C54C41" w:rsidP="004E4E7F">
      <w:pPr>
        <w:spacing w:after="0" w:line="240" w:lineRule="auto"/>
        <w:jc w:val="both"/>
        <w:rPr>
          <w:rFonts w:asciiTheme="majorHAnsi" w:hAnsiTheme="majorHAnsi" w:cstheme="majorHAnsi"/>
          <w:b/>
          <w:bCs/>
          <w:i/>
          <w:iCs/>
          <w:color w:val="0070C0"/>
        </w:rPr>
      </w:pPr>
    </w:p>
    <w:p w14:paraId="3EF42BC9" w14:textId="77777777" w:rsidR="004E4E7F" w:rsidRPr="00933762"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38409A7B" w14:textId="77777777" w:rsidR="004E4E7F"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21734012" w14:textId="77777777" w:rsidR="004E4E7F" w:rsidRDefault="004E4E7F" w:rsidP="003D03BD">
      <w:pPr>
        <w:spacing w:after="0" w:line="240" w:lineRule="auto"/>
        <w:jc w:val="both"/>
        <w:rPr>
          <w:rFonts w:asciiTheme="majorHAnsi" w:hAnsiTheme="majorHAnsi" w:cstheme="majorHAnsi"/>
          <w:b/>
          <w:bCs/>
          <w:i/>
          <w:iCs/>
          <w:color w:val="0070C0"/>
        </w:rPr>
      </w:pPr>
    </w:p>
    <w:p w14:paraId="5D6DAEC8" w14:textId="77777777" w:rsidR="004E4E7F" w:rsidRDefault="004E4E7F" w:rsidP="004E4E7F">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13</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w:t>
      </w:r>
      <w:r w:rsidR="001F5F20">
        <w:rPr>
          <w:rFonts w:asciiTheme="majorHAnsi" w:hAnsiTheme="majorHAnsi" w:cstheme="majorHAnsi"/>
          <w:b/>
          <w:bCs/>
          <w:i/>
          <w:iCs/>
          <w:color w:val="0070C0"/>
        </w:rPr>
        <w:t>Apr -</w:t>
      </w:r>
      <w:r>
        <w:rPr>
          <w:rFonts w:asciiTheme="majorHAnsi" w:hAnsiTheme="majorHAnsi" w:cstheme="majorHAnsi"/>
          <w:b/>
          <w:bCs/>
          <w:i/>
          <w:iCs/>
          <w:color w:val="0070C0"/>
        </w:rPr>
        <w:t xml:space="preserve"> </w:t>
      </w:r>
      <w:r w:rsidRPr="004E4E7F">
        <w:rPr>
          <w:rFonts w:asciiTheme="majorHAnsi" w:hAnsiTheme="majorHAnsi" w:cstheme="majorHAnsi"/>
          <w:b/>
          <w:bCs/>
          <w:i/>
          <w:iCs/>
          <w:color w:val="0070C0"/>
        </w:rPr>
        <w:t>Paro Sightseeing</w:t>
      </w:r>
    </w:p>
    <w:p w14:paraId="53D709FE" w14:textId="77777777" w:rsidR="004E4E7F" w:rsidRPr="004E4E7F" w:rsidRDefault="004E4E7F" w:rsidP="004E4E7F">
      <w:pPr>
        <w:spacing w:after="0" w:line="240" w:lineRule="auto"/>
        <w:jc w:val="both"/>
        <w:rPr>
          <w:rFonts w:asciiTheme="majorHAnsi" w:hAnsiTheme="majorHAnsi" w:cstheme="majorHAnsi"/>
          <w:bCs/>
          <w:i/>
          <w:iCs/>
        </w:rPr>
      </w:pPr>
      <w:r w:rsidRPr="004E4E7F">
        <w:rPr>
          <w:rFonts w:asciiTheme="majorHAnsi" w:hAnsiTheme="majorHAnsi" w:cstheme="majorHAnsi"/>
          <w:bCs/>
          <w:i/>
          <w:iCs/>
        </w:rPr>
        <w:t>Morning drive to the base for the hike (3 hrs uphill) to Tiger’s Nest, the most revered temple in the country that literally hangs on a granite cliff overlooking the Paro valley. Most of the day will go on the hike.</w:t>
      </w:r>
    </w:p>
    <w:p w14:paraId="7BA73F38" w14:textId="77777777" w:rsidR="00546890" w:rsidRDefault="00546890" w:rsidP="004E4E7F">
      <w:pPr>
        <w:spacing w:after="0" w:line="240" w:lineRule="auto"/>
        <w:jc w:val="both"/>
        <w:rPr>
          <w:rFonts w:asciiTheme="majorHAnsi" w:hAnsiTheme="majorHAnsi" w:cstheme="majorHAnsi"/>
          <w:bCs/>
          <w:i/>
          <w:iCs/>
        </w:rPr>
      </w:pPr>
      <w:r>
        <w:rPr>
          <w:noProof/>
        </w:rPr>
        <w:lastRenderedPageBreak/>
        <w:drawing>
          <wp:inline distT="0" distB="0" distL="0" distR="0" wp14:anchorId="5DD6B75E" wp14:editId="114579C0">
            <wp:extent cx="6645910" cy="3738245"/>
            <wp:effectExtent l="0" t="0" r="2540" b="0"/>
            <wp:docPr id="5" name="Picture 5" descr="Travel to Paro | Bhutan Luxury Tour | Tiger's Nest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to Paro | Bhutan Luxury Tour | Tiger's Nest | andBeyo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5A314167" w14:textId="77777777" w:rsidR="00546890" w:rsidRDefault="00546890" w:rsidP="004E4E7F">
      <w:pPr>
        <w:spacing w:after="0" w:line="240" w:lineRule="auto"/>
        <w:jc w:val="both"/>
        <w:rPr>
          <w:rFonts w:asciiTheme="majorHAnsi" w:hAnsiTheme="majorHAnsi" w:cstheme="majorHAnsi"/>
          <w:bCs/>
          <w:i/>
          <w:iCs/>
        </w:rPr>
      </w:pPr>
    </w:p>
    <w:p w14:paraId="2EA6E236" w14:textId="77777777" w:rsidR="004E4E7F" w:rsidRDefault="004E4E7F" w:rsidP="004E4E7F">
      <w:pPr>
        <w:spacing w:after="0" w:line="240" w:lineRule="auto"/>
        <w:jc w:val="both"/>
        <w:rPr>
          <w:rFonts w:asciiTheme="majorHAnsi" w:hAnsiTheme="majorHAnsi" w:cstheme="majorHAnsi"/>
          <w:b/>
          <w:bCs/>
          <w:i/>
          <w:iCs/>
        </w:rPr>
      </w:pPr>
      <w:r w:rsidRPr="004E4E7F">
        <w:rPr>
          <w:rFonts w:asciiTheme="majorHAnsi" w:hAnsiTheme="majorHAnsi" w:cstheme="majorHAnsi"/>
          <w:bCs/>
          <w:i/>
          <w:iCs/>
        </w:rPr>
        <w:t xml:space="preserve">Afternoon if you have </w:t>
      </w:r>
      <w:r w:rsidR="000C4B46" w:rsidRPr="004E4E7F">
        <w:rPr>
          <w:rFonts w:asciiTheme="majorHAnsi" w:hAnsiTheme="majorHAnsi" w:cstheme="majorHAnsi"/>
          <w:bCs/>
          <w:i/>
          <w:iCs/>
        </w:rPr>
        <w:t>energy</w:t>
      </w:r>
      <w:r w:rsidRPr="004E4E7F">
        <w:rPr>
          <w:rFonts w:asciiTheme="majorHAnsi" w:hAnsiTheme="majorHAnsi" w:cstheme="majorHAnsi"/>
          <w:bCs/>
          <w:i/>
          <w:iCs/>
        </w:rPr>
        <w:t xml:space="preserve"> then you can again visit the festival. </w:t>
      </w:r>
      <w:r w:rsidRPr="004E4E7F">
        <w:rPr>
          <w:rFonts w:asciiTheme="majorHAnsi" w:hAnsiTheme="majorHAnsi" w:cstheme="majorHAnsi"/>
          <w:b/>
          <w:bCs/>
          <w:i/>
          <w:iCs/>
        </w:rPr>
        <w:t>Hot stone bath available at an additional cost.</w:t>
      </w:r>
    </w:p>
    <w:p w14:paraId="53410AA2" w14:textId="77777777" w:rsidR="004E4E7F" w:rsidRDefault="004E4E7F" w:rsidP="004E4E7F">
      <w:pPr>
        <w:spacing w:after="0" w:line="240" w:lineRule="auto"/>
        <w:jc w:val="both"/>
        <w:rPr>
          <w:rFonts w:asciiTheme="majorHAnsi" w:hAnsiTheme="majorHAnsi" w:cstheme="majorHAnsi"/>
          <w:bCs/>
          <w:i/>
          <w:iCs/>
        </w:rPr>
      </w:pPr>
    </w:p>
    <w:p w14:paraId="0141BA9A" w14:textId="77777777" w:rsidR="004E4E7F" w:rsidRPr="00933762" w:rsidRDefault="004E4E7F" w:rsidP="004E4E7F">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51A05FF0" w14:textId="77777777" w:rsidR="0048593B" w:rsidRDefault="004E4E7F" w:rsidP="003D03BD">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Meals – Breakfast, Lunch &amp; Dinner </w:t>
      </w:r>
    </w:p>
    <w:p w14:paraId="108D6AA9" w14:textId="77777777" w:rsidR="00695037" w:rsidRPr="00933762" w:rsidRDefault="00695037" w:rsidP="00DA01DC">
      <w:pPr>
        <w:spacing w:after="0"/>
        <w:jc w:val="both"/>
        <w:rPr>
          <w:rFonts w:asciiTheme="majorHAnsi" w:hAnsiTheme="majorHAnsi" w:cstheme="majorHAnsi"/>
          <w:b/>
          <w:bCs/>
          <w:i/>
          <w:iCs/>
          <w:color w:val="0070C0"/>
        </w:rPr>
      </w:pPr>
    </w:p>
    <w:p w14:paraId="1C4186A0" w14:textId="77777777" w:rsidR="00477344" w:rsidRPr="00933762" w:rsidRDefault="004E4E7F" w:rsidP="00695037">
      <w:pPr>
        <w:pBdr>
          <w:top w:val="single" w:sz="4" w:space="1" w:color="auto"/>
          <w:bottom w:val="single" w:sz="4" w:space="1" w:color="auto"/>
        </w:pBdr>
        <w:spacing w:after="0"/>
        <w:jc w:val="both"/>
        <w:rPr>
          <w:rFonts w:asciiTheme="majorHAnsi" w:hAnsiTheme="majorHAnsi" w:cstheme="majorHAnsi"/>
          <w:b/>
          <w:bCs/>
          <w:i/>
          <w:iCs/>
          <w:color w:val="0070C0"/>
        </w:rPr>
      </w:pPr>
      <w:r>
        <w:rPr>
          <w:rFonts w:asciiTheme="majorHAnsi" w:hAnsiTheme="majorHAnsi" w:cstheme="majorHAnsi"/>
          <w:b/>
          <w:bCs/>
          <w:i/>
          <w:iCs/>
          <w:color w:val="0070C0"/>
        </w:rPr>
        <w:t>14</w:t>
      </w:r>
      <w:r w:rsidRPr="004E4E7F">
        <w:rPr>
          <w:rFonts w:asciiTheme="majorHAnsi" w:hAnsiTheme="majorHAnsi" w:cstheme="majorHAnsi"/>
          <w:b/>
          <w:bCs/>
          <w:i/>
          <w:iCs/>
          <w:color w:val="0070C0"/>
          <w:vertAlign w:val="superscript"/>
        </w:rPr>
        <w:t>th</w:t>
      </w:r>
      <w:r>
        <w:rPr>
          <w:rFonts w:asciiTheme="majorHAnsi" w:hAnsiTheme="majorHAnsi" w:cstheme="majorHAnsi"/>
          <w:b/>
          <w:bCs/>
          <w:i/>
          <w:iCs/>
          <w:color w:val="0070C0"/>
        </w:rPr>
        <w:t xml:space="preserve"> Apr </w:t>
      </w:r>
      <w:r w:rsidR="00FF1234">
        <w:rPr>
          <w:rFonts w:asciiTheme="majorHAnsi" w:hAnsiTheme="majorHAnsi" w:cstheme="majorHAnsi"/>
          <w:b/>
          <w:bCs/>
          <w:i/>
          <w:iCs/>
          <w:color w:val="0070C0"/>
        </w:rPr>
        <w:t>–</w:t>
      </w:r>
      <w:r w:rsidR="00477344">
        <w:rPr>
          <w:rFonts w:asciiTheme="majorHAnsi" w:hAnsiTheme="majorHAnsi" w:cstheme="majorHAnsi"/>
          <w:b/>
          <w:bCs/>
          <w:i/>
          <w:iCs/>
          <w:color w:val="0070C0"/>
        </w:rPr>
        <w:t xml:space="preserve"> Paro – Delhi (By: </w:t>
      </w:r>
      <w:r w:rsidR="00E54525">
        <w:rPr>
          <w:rFonts w:asciiTheme="majorHAnsi" w:hAnsiTheme="majorHAnsi" w:cstheme="majorHAnsi"/>
          <w:b/>
          <w:bCs/>
          <w:i/>
          <w:iCs/>
          <w:color w:val="0070C0"/>
        </w:rPr>
        <w:t>Flight)</w:t>
      </w:r>
      <w:r w:rsidR="00477344">
        <w:rPr>
          <w:rFonts w:asciiTheme="majorHAnsi" w:hAnsiTheme="majorHAnsi" w:cstheme="majorHAnsi"/>
          <w:b/>
          <w:bCs/>
          <w:i/>
          <w:iCs/>
          <w:color w:val="0070C0"/>
        </w:rPr>
        <w:tab/>
        <w:t xml:space="preserve"> </w:t>
      </w:r>
    </w:p>
    <w:p w14:paraId="18D66891" w14:textId="77777777" w:rsidR="00695037" w:rsidRPr="00477344" w:rsidRDefault="00695037" w:rsidP="00695037">
      <w:pPr>
        <w:pStyle w:val="NoSpacing"/>
        <w:jc w:val="both"/>
        <w:rPr>
          <w:rFonts w:asciiTheme="majorHAnsi" w:hAnsiTheme="majorHAnsi" w:cstheme="majorHAnsi"/>
          <w:i/>
        </w:rPr>
      </w:pPr>
      <w:r w:rsidRPr="00477344">
        <w:rPr>
          <w:rFonts w:asciiTheme="majorHAnsi" w:hAnsiTheme="majorHAnsi" w:cstheme="majorHAnsi"/>
          <w:i/>
        </w:rPr>
        <w:t xml:space="preserve">Morning transfer (15 mins) to the airport for your departure flight. Your guide will bid you farewell at the airport. </w:t>
      </w:r>
    </w:p>
    <w:p w14:paraId="74763E3E" w14:textId="77777777" w:rsidR="00477344" w:rsidRPr="00477344" w:rsidRDefault="00477344" w:rsidP="00695037">
      <w:pPr>
        <w:pStyle w:val="NoSpacing"/>
        <w:jc w:val="both"/>
        <w:rPr>
          <w:rFonts w:asciiTheme="majorHAnsi" w:hAnsiTheme="majorHAnsi" w:cstheme="majorHAnsi"/>
          <w:i/>
        </w:rPr>
      </w:pPr>
    </w:p>
    <w:p w14:paraId="773EB9DF" w14:textId="77777777" w:rsidR="00477344" w:rsidRPr="00FF1234" w:rsidRDefault="00477344" w:rsidP="00FF1234">
      <w:pPr>
        <w:pStyle w:val="NoSpacing"/>
        <w:jc w:val="both"/>
        <w:rPr>
          <w:rFonts w:asciiTheme="majorHAnsi" w:hAnsiTheme="majorHAnsi" w:cstheme="majorHAnsi"/>
          <w:i/>
        </w:rPr>
      </w:pPr>
      <w:r w:rsidRPr="00477344">
        <w:rPr>
          <w:rFonts w:asciiTheme="majorHAnsi" w:hAnsiTheme="majorHAnsi" w:cstheme="majorHAnsi"/>
          <w:i/>
        </w:rPr>
        <w:t xml:space="preserve">Or arrival at </w:t>
      </w:r>
      <w:r w:rsidR="004E4E7F" w:rsidRPr="00477344">
        <w:rPr>
          <w:rFonts w:asciiTheme="majorHAnsi" w:hAnsiTheme="majorHAnsi" w:cstheme="majorHAnsi"/>
          <w:i/>
        </w:rPr>
        <w:t>Delhi</w:t>
      </w:r>
      <w:r w:rsidR="004E4E7F">
        <w:rPr>
          <w:rFonts w:asciiTheme="majorHAnsi" w:hAnsiTheme="majorHAnsi" w:cstheme="majorHAnsi"/>
          <w:i/>
        </w:rPr>
        <w:t>,</w:t>
      </w:r>
      <w:r w:rsidR="00FF1234">
        <w:rPr>
          <w:rFonts w:asciiTheme="majorHAnsi" w:hAnsiTheme="majorHAnsi" w:cstheme="majorHAnsi"/>
          <w:i/>
        </w:rPr>
        <w:t xml:space="preserve"> </w:t>
      </w:r>
      <w:r w:rsidRPr="00477344">
        <w:rPr>
          <w:rFonts w:asciiTheme="majorHAnsi" w:hAnsiTheme="majorHAnsi" w:cstheme="majorHAnsi"/>
          <w:i/>
          <w:iCs/>
        </w:rPr>
        <w:t>you will be received by a Trans India Holidays representative and he will escort you to the hotel and help you with the check in formalities</w:t>
      </w:r>
      <w:r w:rsidRPr="000F2CA2">
        <w:rPr>
          <w:rFonts w:cstheme="minorHAnsi"/>
          <w:i/>
          <w:iCs/>
        </w:rPr>
        <w:t>.</w:t>
      </w:r>
    </w:p>
    <w:p w14:paraId="3C6D88D6" w14:textId="77777777" w:rsidR="00FF1234" w:rsidRDefault="00FF1234" w:rsidP="00FF1234">
      <w:pPr>
        <w:pStyle w:val="NoSpacing"/>
        <w:jc w:val="both"/>
        <w:rPr>
          <w:rFonts w:cstheme="minorHAnsi"/>
          <w:i/>
          <w:iCs/>
        </w:rPr>
      </w:pPr>
    </w:p>
    <w:p w14:paraId="51275814" w14:textId="77777777" w:rsidR="00477344" w:rsidRPr="00933762" w:rsidRDefault="00477344" w:rsidP="00477344">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6D6AC50A" w14:textId="77777777" w:rsidR="00477344" w:rsidRDefault="00477344" w:rsidP="00477344">
      <w:pPr>
        <w:rPr>
          <w:rFonts w:cstheme="minorHAnsi"/>
          <w:i/>
          <w:iCs/>
          <w:lang w:val="en-US"/>
        </w:rPr>
      </w:pPr>
      <w:r w:rsidRPr="00933762">
        <w:rPr>
          <w:rFonts w:asciiTheme="majorHAnsi" w:hAnsiTheme="majorHAnsi" w:cstheme="majorHAnsi"/>
          <w:b/>
          <w:bCs/>
          <w:i/>
          <w:iCs/>
          <w:color w:val="0070C0"/>
        </w:rPr>
        <w:t>Meals – Breakfast</w:t>
      </w:r>
      <w:r w:rsidR="00FF1234">
        <w:rPr>
          <w:rFonts w:cstheme="minorHAnsi"/>
          <w:i/>
          <w:iCs/>
        </w:rPr>
        <w:t xml:space="preserve"> </w:t>
      </w:r>
    </w:p>
    <w:p w14:paraId="3415FF4E" w14:textId="77777777" w:rsidR="00695037" w:rsidRDefault="00B738F3" w:rsidP="00477344">
      <w:pPr>
        <w:pStyle w:val="NoSpacing"/>
        <w:pBdr>
          <w:top w:val="single" w:sz="4" w:space="1" w:color="auto"/>
          <w:bottom w:val="single" w:sz="4" w:space="1" w:color="auto"/>
        </w:pBdr>
        <w:jc w:val="both"/>
        <w:rPr>
          <w:rFonts w:cstheme="minorHAnsi"/>
          <w:i/>
          <w:iCs/>
        </w:rPr>
      </w:pPr>
      <w:r>
        <w:rPr>
          <w:rFonts w:asciiTheme="majorHAnsi" w:hAnsiTheme="majorHAnsi" w:cstheme="majorHAnsi"/>
          <w:b/>
          <w:bCs/>
          <w:i/>
          <w:color w:val="0070C0"/>
        </w:rPr>
        <w:t>15</w:t>
      </w:r>
      <w:r w:rsidRPr="00B738F3">
        <w:rPr>
          <w:rFonts w:asciiTheme="majorHAnsi" w:hAnsiTheme="majorHAnsi" w:cstheme="majorHAnsi"/>
          <w:b/>
          <w:bCs/>
          <w:i/>
          <w:color w:val="0070C0"/>
          <w:vertAlign w:val="superscript"/>
        </w:rPr>
        <w:t>th</w:t>
      </w:r>
      <w:r>
        <w:rPr>
          <w:rFonts w:asciiTheme="majorHAnsi" w:hAnsiTheme="majorHAnsi" w:cstheme="majorHAnsi"/>
          <w:b/>
          <w:bCs/>
          <w:i/>
          <w:color w:val="0070C0"/>
        </w:rPr>
        <w:t xml:space="preserve"> </w:t>
      </w:r>
      <w:r w:rsidR="000C4B46">
        <w:rPr>
          <w:rFonts w:asciiTheme="majorHAnsi" w:hAnsiTheme="majorHAnsi" w:cstheme="majorHAnsi"/>
          <w:b/>
          <w:bCs/>
          <w:i/>
          <w:color w:val="0070C0"/>
        </w:rPr>
        <w:t>Apr –</w:t>
      </w:r>
      <w:r w:rsidR="00FF1234">
        <w:rPr>
          <w:rFonts w:asciiTheme="majorHAnsi" w:hAnsiTheme="majorHAnsi" w:cstheme="majorHAnsi"/>
          <w:b/>
          <w:bCs/>
          <w:i/>
          <w:color w:val="0070C0"/>
        </w:rPr>
        <w:t xml:space="preserve"> Delhi </w:t>
      </w:r>
      <w:r w:rsidR="00477344">
        <w:rPr>
          <w:rFonts w:asciiTheme="majorHAnsi" w:hAnsiTheme="majorHAnsi" w:cstheme="majorHAnsi"/>
          <w:b/>
          <w:bCs/>
          <w:i/>
          <w:color w:val="0070C0"/>
        </w:rPr>
        <w:t xml:space="preserve"> </w:t>
      </w:r>
    </w:p>
    <w:p w14:paraId="37F0AF0A" w14:textId="7029EEC6" w:rsidR="00AD2886" w:rsidRDefault="00AD2886" w:rsidP="00FF1234">
      <w:pPr>
        <w:spacing w:after="0"/>
        <w:jc w:val="both"/>
        <w:rPr>
          <w:rFonts w:asciiTheme="majorHAnsi" w:eastAsia="+mn-ea" w:hAnsiTheme="majorHAnsi" w:cstheme="majorHAnsi"/>
          <w:b/>
          <w:i/>
          <w:iCs/>
          <w:kern w:val="24"/>
          <w:lang w:val="en-GB"/>
        </w:rPr>
      </w:pPr>
      <w:r>
        <w:rPr>
          <w:rFonts w:asciiTheme="majorHAnsi" w:eastAsia="+mn-ea" w:hAnsiTheme="majorHAnsi" w:cstheme="majorHAnsi"/>
          <w:bCs/>
          <w:i/>
          <w:iCs/>
          <w:kern w:val="24"/>
          <w:lang w:val="en-GB"/>
        </w:rPr>
        <w:t>Day at leisure to explore city of you own &amp; shopping.</w:t>
      </w:r>
    </w:p>
    <w:p w14:paraId="3AC0FD48" w14:textId="77777777" w:rsidR="00AD2886" w:rsidRDefault="00AD2886" w:rsidP="00FF1234">
      <w:pPr>
        <w:spacing w:after="0"/>
        <w:jc w:val="both"/>
        <w:rPr>
          <w:rFonts w:asciiTheme="majorHAnsi" w:eastAsia="+mn-ea" w:hAnsiTheme="majorHAnsi" w:cstheme="majorHAnsi"/>
          <w:b/>
          <w:i/>
          <w:iCs/>
          <w:kern w:val="24"/>
          <w:lang w:val="en-GB"/>
        </w:rPr>
      </w:pPr>
    </w:p>
    <w:p w14:paraId="65D64E71" w14:textId="4FF41932" w:rsidR="00AD2886" w:rsidRPr="00461A0D" w:rsidRDefault="00AD2886" w:rsidP="00FF1234">
      <w:pPr>
        <w:spacing w:after="0"/>
        <w:jc w:val="both"/>
        <w:rPr>
          <w:rFonts w:asciiTheme="majorHAnsi" w:eastAsia="+mn-ea" w:hAnsiTheme="majorHAnsi" w:cstheme="majorHAnsi"/>
          <w:b/>
          <w:i/>
          <w:iCs/>
          <w:kern w:val="24"/>
          <w:lang w:val="en-GB"/>
        </w:rPr>
      </w:pPr>
      <w:r>
        <w:rPr>
          <w:rFonts w:asciiTheme="majorHAnsi" w:eastAsia="+mn-ea" w:hAnsiTheme="majorHAnsi" w:cstheme="majorHAnsi"/>
          <w:b/>
          <w:i/>
          <w:iCs/>
          <w:kern w:val="24"/>
          <w:lang w:val="en-GB"/>
        </w:rPr>
        <w:t xml:space="preserve">Set Dinner confirmed at Haveli Dharampura. </w:t>
      </w:r>
    </w:p>
    <w:p w14:paraId="74228F6F" w14:textId="77777777" w:rsidR="00AD2886" w:rsidRPr="00933762" w:rsidRDefault="00AD2886" w:rsidP="00AD2886">
      <w:pPr>
        <w:spacing w:after="0" w:line="240" w:lineRule="auto"/>
        <w:jc w:val="both"/>
        <w:rPr>
          <w:rFonts w:asciiTheme="majorHAnsi" w:hAnsiTheme="majorHAnsi" w:cstheme="majorHAnsi"/>
          <w:b/>
          <w:bCs/>
          <w:i/>
          <w:iCs/>
          <w:color w:val="0070C0"/>
        </w:rPr>
      </w:pPr>
      <w:r w:rsidRPr="00933762">
        <w:rPr>
          <w:rFonts w:asciiTheme="majorHAnsi" w:hAnsiTheme="majorHAnsi" w:cstheme="majorHAnsi"/>
          <w:b/>
          <w:bCs/>
          <w:i/>
          <w:iCs/>
          <w:color w:val="0070C0"/>
        </w:rPr>
        <w:t xml:space="preserve">Overnight at the hotel   </w:t>
      </w:r>
    </w:p>
    <w:p w14:paraId="6CE58377" w14:textId="77777777" w:rsidR="00AD2886" w:rsidRDefault="00AD2886" w:rsidP="00AD2886">
      <w:pPr>
        <w:rPr>
          <w:rFonts w:cstheme="minorHAnsi"/>
          <w:i/>
          <w:iCs/>
          <w:lang w:val="en-US"/>
        </w:rPr>
      </w:pPr>
      <w:r w:rsidRPr="00933762">
        <w:rPr>
          <w:rFonts w:asciiTheme="majorHAnsi" w:hAnsiTheme="majorHAnsi" w:cstheme="majorHAnsi"/>
          <w:b/>
          <w:bCs/>
          <w:i/>
          <w:iCs/>
          <w:color w:val="0070C0"/>
        </w:rPr>
        <w:t>Meals – Breakfast</w:t>
      </w:r>
      <w:r w:rsidRPr="00D9414F">
        <w:rPr>
          <w:rFonts w:asciiTheme="majorHAnsi" w:hAnsiTheme="majorHAnsi" w:cstheme="majorHAnsi"/>
          <w:b/>
          <w:bCs/>
          <w:i/>
          <w:iCs/>
          <w:color w:val="0070C0"/>
        </w:rPr>
        <w:t xml:space="preserve"> &amp; Dinner</w:t>
      </w:r>
      <w:r>
        <w:rPr>
          <w:rFonts w:cstheme="minorHAnsi"/>
          <w:i/>
          <w:iCs/>
        </w:rPr>
        <w:t xml:space="preserve"> </w:t>
      </w:r>
    </w:p>
    <w:p w14:paraId="242DE890" w14:textId="77777777" w:rsidR="00D9414F" w:rsidRPr="00AD2886" w:rsidRDefault="00D9414F" w:rsidP="00FF1234">
      <w:pPr>
        <w:spacing w:after="0"/>
        <w:jc w:val="both"/>
        <w:rPr>
          <w:rFonts w:asciiTheme="majorHAnsi" w:hAnsiTheme="majorHAnsi" w:cstheme="majorHAnsi"/>
          <w:i/>
          <w:iCs/>
          <w:lang w:val="en-US"/>
        </w:rPr>
      </w:pPr>
    </w:p>
    <w:p w14:paraId="103FB42B" w14:textId="77777777" w:rsidR="00546890" w:rsidRDefault="00546890" w:rsidP="00B738F3">
      <w:pPr>
        <w:spacing w:after="0" w:line="240" w:lineRule="auto"/>
        <w:jc w:val="both"/>
        <w:rPr>
          <w:rFonts w:asciiTheme="majorHAnsi" w:hAnsiTheme="majorHAnsi" w:cstheme="majorHAnsi"/>
          <w:b/>
          <w:bCs/>
          <w:i/>
          <w:iCs/>
          <w:color w:val="0070C0"/>
        </w:rPr>
      </w:pPr>
      <w:r>
        <w:rPr>
          <w:noProof/>
        </w:rPr>
        <w:lastRenderedPageBreak/>
        <w:drawing>
          <wp:inline distT="0" distB="0" distL="0" distR="0" wp14:anchorId="7C5EB27C" wp14:editId="57F22DF1">
            <wp:extent cx="6645910" cy="4422744"/>
            <wp:effectExtent l="0" t="0" r="2540" b="0"/>
            <wp:docPr id="12" name="Picture 12" descr="Free Woman Walking on Pathway While Strolling Luggag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oman Walking on Pathway While Strolling Luggage Stock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422744"/>
                    </a:xfrm>
                    <a:prstGeom prst="rect">
                      <a:avLst/>
                    </a:prstGeom>
                    <a:noFill/>
                    <a:ln>
                      <a:noFill/>
                    </a:ln>
                  </pic:spPr>
                </pic:pic>
              </a:graphicData>
            </a:graphic>
          </wp:inline>
        </w:drawing>
      </w:r>
    </w:p>
    <w:p w14:paraId="76EF9B44" w14:textId="77777777" w:rsidR="00546890" w:rsidRDefault="00546890" w:rsidP="00B738F3">
      <w:pPr>
        <w:spacing w:after="0" w:line="240" w:lineRule="auto"/>
        <w:jc w:val="both"/>
        <w:rPr>
          <w:rFonts w:asciiTheme="majorHAnsi" w:hAnsiTheme="majorHAnsi" w:cstheme="majorHAnsi"/>
          <w:b/>
          <w:bCs/>
          <w:i/>
          <w:iCs/>
          <w:color w:val="0070C0"/>
        </w:rPr>
      </w:pPr>
    </w:p>
    <w:p w14:paraId="575FBA10" w14:textId="77777777" w:rsidR="00B738F3" w:rsidRPr="00B738F3" w:rsidRDefault="00B738F3" w:rsidP="00B738F3">
      <w:pPr>
        <w:pBdr>
          <w:top w:val="single" w:sz="4" w:space="1" w:color="auto"/>
          <w:bottom w:val="single" w:sz="4" w:space="1" w:color="auto"/>
        </w:pBdr>
        <w:spacing w:after="0"/>
        <w:jc w:val="both"/>
        <w:rPr>
          <w:rFonts w:asciiTheme="majorHAnsi" w:hAnsiTheme="majorHAnsi" w:cstheme="majorHAnsi"/>
          <w:b/>
          <w:bCs/>
          <w:i/>
          <w:color w:val="0070C0"/>
        </w:rPr>
      </w:pPr>
      <w:r>
        <w:rPr>
          <w:rFonts w:asciiTheme="majorHAnsi" w:hAnsiTheme="majorHAnsi" w:cstheme="majorHAnsi"/>
          <w:b/>
          <w:bCs/>
          <w:i/>
          <w:color w:val="0070C0"/>
        </w:rPr>
        <w:t>16</w:t>
      </w:r>
      <w:r w:rsidRPr="00B738F3">
        <w:rPr>
          <w:rFonts w:asciiTheme="majorHAnsi" w:hAnsiTheme="majorHAnsi" w:cstheme="majorHAnsi"/>
          <w:b/>
          <w:bCs/>
          <w:i/>
          <w:color w:val="0070C0"/>
          <w:vertAlign w:val="superscript"/>
        </w:rPr>
        <w:t>th</w:t>
      </w:r>
      <w:r>
        <w:rPr>
          <w:rFonts w:asciiTheme="majorHAnsi" w:hAnsiTheme="majorHAnsi" w:cstheme="majorHAnsi"/>
          <w:b/>
          <w:bCs/>
          <w:i/>
          <w:color w:val="0070C0"/>
        </w:rPr>
        <w:t xml:space="preserve"> </w:t>
      </w:r>
      <w:r w:rsidR="005A438E">
        <w:rPr>
          <w:rFonts w:asciiTheme="majorHAnsi" w:hAnsiTheme="majorHAnsi" w:cstheme="majorHAnsi"/>
          <w:b/>
          <w:bCs/>
          <w:i/>
          <w:color w:val="0070C0"/>
        </w:rPr>
        <w:t xml:space="preserve">Apr </w:t>
      </w:r>
      <w:r w:rsidR="005A438E" w:rsidRPr="00B738F3">
        <w:rPr>
          <w:rFonts w:asciiTheme="majorHAnsi" w:hAnsiTheme="majorHAnsi" w:cstheme="majorHAnsi"/>
          <w:b/>
          <w:bCs/>
          <w:i/>
          <w:color w:val="0070C0"/>
        </w:rPr>
        <w:t>–</w:t>
      </w:r>
      <w:r w:rsidRPr="00B738F3">
        <w:rPr>
          <w:rFonts w:asciiTheme="majorHAnsi" w:hAnsiTheme="majorHAnsi" w:cstheme="majorHAnsi"/>
          <w:b/>
          <w:bCs/>
          <w:i/>
          <w:color w:val="0070C0"/>
        </w:rPr>
        <w:t xml:space="preserve"> Delhi – Departure (By Flight)  </w:t>
      </w:r>
    </w:p>
    <w:p w14:paraId="0E71ECEE" w14:textId="77777777" w:rsidR="00B738F3" w:rsidRPr="00B738F3" w:rsidRDefault="00B738F3" w:rsidP="00B738F3">
      <w:pPr>
        <w:spacing w:after="0"/>
        <w:rPr>
          <w:rFonts w:asciiTheme="majorHAnsi" w:hAnsiTheme="majorHAnsi" w:cstheme="majorHAnsi"/>
          <w:b/>
          <w:bCs/>
          <w:i/>
        </w:rPr>
      </w:pPr>
      <w:r w:rsidRPr="00B738F3">
        <w:rPr>
          <w:rFonts w:asciiTheme="majorHAnsi" w:hAnsiTheme="majorHAnsi" w:cstheme="majorHAnsi"/>
          <w:i/>
        </w:rPr>
        <w:t>Intime transfer to the airport to board the flight for onward destination</w:t>
      </w:r>
      <w:r w:rsidRPr="00B738F3">
        <w:rPr>
          <w:rFonts w:asciiTheme="majorHAnsi" w:hAnsiTheme="majorHAnsi" w:cstheme="majorHAnsi"/>
          <w:b/>
          <w:bCs/>
          <w:i/>
        </w:rPr>
        <w:t xml:space="preserve">    </w:t>
      </w:r>
    </w:p>
    <w:p w14:paraId="439B1644" w14:textId="77777777" w:rsidR="000C4B46" w:rsidRDefault="000C4B46" w:rsidP="00B738F3">
      <w:pPr>
        <w:pStyle w:val="NoSpacing"/>
        <w:jc w:val="both"/>
        <w:rPr>
          <w:rFonts w:asciiTheme="majorHAnsi" w:hAnsiTheme="majorHAnsi" w:cstheme="majorHAnsi"/>
          <w:b/>
          <w:bCs/>
          <w:i/>
          <w:iCs/>
          <w:color w:val="0070C0"/>
        </w:rPr>
      </w:pPr>
    </w:p>
    <w:p w14:paraId="2FB20433" w14:textId="77777777" w:rsidR="00477344" w:rsidRPr="00B738F3" w:rsidRDefault="00B738F3" w:rsidP="00B738F3">
      <w:pPr>
        <w:pStyle w:val="NoSpacing"/>
        <w:jc w:val="both"/>
        <w:rPr>
          <w:rFonts w:asciiTheme="majorHAnsi" w:hAnsiTheme="majorHAnsi" w:cstheme="majorHAnsi"/>
          <w:i/>
          <w:sz w:val="24"/>
          <w:szCs w:val="24"/>
        </w:rPr>
      </w:pPr>
      <w:r w:rsidRPr="00B738F3">
        <w:rPr>
          <w:rFonts w:asciiTheme="majorHAnsi" w:hAnsiTheme="majorHAnsi" w:cstheme="majorHAnsi"/>
          <w:b/>
          <w:bCs/>
          <w:i/>
          <w:iCs/>
          <w:color w:val="0070C0"/>
        </w:rPr>
        <w:t xml:space="preserve">Meals – Breakfast </w:t>
      </w:r>
      <w:r w:rsidRPr="00B738F3">
        <w:rPr>
          <w:rFonts w:asciiTheme="majorHAnsi" w:hAnsiTheme="majorHAnsi" w:cstheme="majorHAnsi"/>
          <w:b/>
          <w:bCs/>
          <w:i/>
        </w:rPr>
        <w:t xml:space="preserve">    </w:t>
      </w:r>
    </w:p>
    <w:p w14:paraId="5B57D5AB" w14:textId="77777777" w:rsidR="00380286" w:rsidRPr="00933762" w:rsidRDefault="00C30B4D" w:rsidP="00E54525">
      <w:pPr>
        <w:ind w:left="3600" w:firstLine="720"/>
        <w:jc w:val="both"/>
        <w:rPr>
          <w:rFonts w:asciiTheme="majorHAnsi" w:hAnsiTheme="majorHAnsi" w:cstheme="majorHAnsi"/>
          <w:b/>
          <w:bCs/>
          <w:i/>
          <w:iCs/>
        </w:rPr>
      </w:pPr>
      <w:r w:rsidRPr="00933762">
        <w:rPr>
          <w:rFonts w:asciiTheme="majorHAnsi" w:hAnsiTheme="majorHAnsi" w:cstheme="majorHAnsi"/>
          <w:b/>
          <w:bCs/>
          <w:i/>
          <w:iCs/>
          <w:color w:val="212529"/>
          <w:shd w:val="clear" w:color="auto" w:fill="FFFFFF"/>
        </w:rPr>
        <w:t>****End of Tour****</w:t>
      </w:r>
      <w:r w:rsidR="00380286" w:rsidRPr="00933762">
        <w:rPr>
          <w:rFonts w:asciiTheme="majorHAnsi" w:hAnsiTheme="majorHAnsi" w:cstheme="majorHAnsi"/>
          <w:b/>
          <w:bCs/>
          <w:i/>
          <w:iCs/>
        </w:rPr>
        <w:t xml:space="preserve"> </w:t>
      </w:r>
    </w:p>
    <w:sectPr w:rsidR="00380286" w:rsidRPr="00933762" w:rsidSect="00357C13">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3C696" w14:textId="77777777" w:rsidR="00DD1298" w:rsidRDefault="00DD1298" w:rsidP="000B613D">
      <w:pPr>
        <w:spacing w:after="0" w:line="240" w:lineRule="auto"/>
      </w:pPr>
      <w:r>
        <w:separator/>
      </w:r>
    </w:p>
  </w:endnote>
  <w:endnote w:type="continuationSeparator" w:id="0">
    <w:p w14:paraId="4DAD2932" w14:textId="77777777" w:rsidR="00DD1298" w:rsidRDefault="00DD1298"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07A19"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DB1EC"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1B5DE"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8EFFF" w14:textId="77777777" w:rsidR="00DD1298" w:rsidRDefault="00DD1298" w:rsidP="000B613D">
      <w:pPr>
        <w:spacing w:after="0" w:line="240" w:lineRule="auto"/>
      </w:pPr>
      <w:r>
        <w:separator/>
      </w:r>
    </w:p>
  </w:footnote>
  <w:footnote w:type="continuationSeparator" w:id="0">
    <w:p w14:paraId="4586F24D" w14:textId="77777777" w:rsidR="00DD1298" w:rsidRDefault="00DD1298"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0A869" w14:textId="77777777"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14:paraId="711EF97D" w14:textId="77777777"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168A8" w:rsidRPr="006168A8">
          <w:rPr>
            <w:b/>
            <w:bCs/>
            <w:noProof/>
          </w:rPr>
          <w:t>1</w:t>
        </w:r>
        <w:r>
          <w:rPr>
            <w:b/>
            <w:bCs/>
            <w:noProof/>
          </w:rPr>
          <w:fldChar w:fldCharType="end"/>
        </w:r>
      </w:p>
    </w:sdtContent>
  </w:sdt>
  <w:p w14:paraId="4C561CAE" w14:textId="77777777"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4F165" w14:textId="77777777"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C2D41"/>
    <w:multiLevelType w:val="multilevel"/>
    <w:tmpl w:val="BF1E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2" w15:restartNumberingAfterBreak="0">
    <w:nsid w:val="27342990"/>
    <w:multiLevelType w:val="hybridMultilevel"/>
    <w:tmpl w:val="8A66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07866"/>
    <w:multiLevelType w:val="hybridMultilevel"/>
    <w:tmpl w:val="F288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469324221">
    <w:abstractNumId w:val="4"/>
  </w:num>
  <w:num w:numId="2" w16cid:durableId="1015767505">
    <w:abstractNumId w:val="1"/>
  </w:num>
  <w:num w:numId="3" w16cid:durableId="1451974779">
    <w:abstractNumId w:val="5"/>
  </w:num>
  <w:num w:numId="4" w16cid:durableId="1471703453">
    <w:abstractNumId w:val="0"/>
  </w:num>
  <w:num w:numId="5" w16cid:durableId="1656101092">
    <w:abstractNumId w:val="2"/>
  </w:num>
  <w:num w:numId="6" w16cid:durableId="536813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46"/>
    <w:rsid w:val="00015AFA"/>
    <w:rsid w:val="00062039"/>
    <w:rsid w:val="000B613D"/>
    <w:rsid w:val="000C0001"/>
    <w:rsid w:val="000C1E04"/>
    <w:rsid w:val="000C3EBD"/>
    <w:rsid w:val="000C497B"/>
    <w:rsid w:val="000C4B46"/>
    <w:rsid w:val="000F43FF"/>
    <w:rsid w:val="0014126D"/>
    <w:rsid w:val="00141ED9"/>
    <w:rsid w:val="0014612A"/>
    <w:rsid w:val="00157481"/>
    <w:rsid w:val="001778CD"/>
    <w:rsid w:val="001A6959"/>
    <w:rsid w:val="001F5F20"/>
    <w:rsid w:val="001F7333"/>
    <w:rsid w:val="00202953"/>
    <w:rsid w:val="00216D8B"/>
    <w:rsid w:val="00227AF2"/>
    <w:rsid w:val="00227BB5"/>
    <w:rsid w:val="00230547"/>
    <w:rsid w:val="00233FB4"/>
    <w:rsid w:val="00244EB5"/>
    <w:rsid w:val="00250E8B"/>
    <w:rsid w:val="00266069"/>
    <w:rsid w:val="002717C3"/>
    <w:rsid w:val="00294316"/>
    <w:rsid w:val="00296446"/>
    <w:rsid w:val="00296F61"/>
    <w:rsid w:val="00327F1F"/>
    <w:rsid w:val="00355380"/>
    <w:rsid w:val="00357C13"/>
    <w:rsid w:val="00380286"/>
    <w:rsid w:val="0038194C"/>
    <w:rsid w:val="003B4DA8"/>
    <w:rsid w:val="003C2AB9"/>
    <w:rsid w:val="003D03BD"/>
    <w:rsid w:val="003D041A"/>
    <w:rsid w:val="003E5D0D"/>
    <w:rsid w:val="003E6377"/>
    <w:rsid w:val="003F7494"/>
    <w:rsid w:val="00406CA9"/>
    <w:rsid w:val="004258D1"/>
    <w:rsid w:val="00426778"/>
    <w:rsid w:val="00446B02"/>
    <w:rsid w:val="0045419E"/>
    <w:rsid w:val="00474B6D"/>
    <w:rsid w:val="00477344"/>
    <w:rsid w:val="0048593B"/>
    <w:rsid w:val="0049211D"/>
    <w:rsid w:val="00494F47"/>
    <w:rsid w:val="00495AD0"/>
    <w:rsid w:val="004A0CBF"/>
    <w:rsid w:val="004B69A2"/>
    <w:rsid w:val="004E4E7F"/>
    <w:rsid w:val="004E646F"/>
    <w:rsid w:val="004F6D3E"/>
    <w:rsid w:val="00524F95"/>
    <w:rsid w:val="00546890"/>
    <w:rsid w:val="005A0755"/>
    <w:rsid w:val="005A438E"/>
    <w:rsid w:val="005C6137"/>
    <w:rsid w:val="005D114E"/>
    <w:rsid w:val="005D251D"/>
    <w:rsid w:val="005E7829"/>
    <w:rsid w:val="006168A8"/>
    <w:rsid w:val="006222A9"/>
    <w:rsid w:val="00630022"/>
    <w:rsid w:val="006426A6"/>
    <w:rsid w:val="00653A92"/>
    <w:rsid w:val="00655241"/>
    <w:rsid w:val="00661FCC"/>
    <w:rsid w:val="006637CE"/>
    <w:rsid w:val="00693B25"/>
    <w:rsid w:val="00695037"/>
    <w:rsid w:val="006964EA"/>
    <w:rsid w:val="006B651D"/>
    <w:rsid w:val="006E396C"/>
    <w:rsid w:val="006E3C15"/>
    <w:rsid w:val="006E78DA"/>
    <w:rsid w:val="00723677"/>
    <w:rsid w:val="00733289"/>
    <w:rsid w:val="007349DE"/>
    <w:rsid w:val="00741D0B"/>
    <w:rsid w:val="007471B3"/>
    <w:rsid w:val="00752D18"/>
    <w:rsid w:val="00793792"/>
    <w:rsid w:val="007E115A"/>
    <w:rsid w:val="007F12DE"/>
    <w:rsid w:val="007F264D"/>
    <w:rsid w:val="007F442A"/>
    <w:rsid w:val="008076B9"/>
    <w:rsid w:val="008145B9"/>
    <w:rsid w:val="00831CD8"/>
    <w:rsid w:val="0083464D"/>
    <w:rsid w:val="00834B30"/>
    <w:rsid w:val="0084510E"/>
    <w:rsid w:val="00857E2D"/>
    <w:rsid w:val="00870551"/>
    <w:rsid w:val="008742DD"/>
    <w:rsid w:val="008918FE"/>
    <w:rsid w:val="008A504F"/>
    <w:rsid w:val="00912A10"/>
    <w:rsid w:val="00925C10"/>
    <w:rsid w:val="00933762"/>
    <w:rsid w:val="00944861"/>
    <w:rsid w:val="00945C7A"/>
    <w:rsid w:val="0096118A"/>
    <w:rsid w:val="00965BC0"/>
    <w:rsid w:val="00966800"/>
    <w:rsid w:val="00972BB5"/>
    <w:rsid w:val="00982747"/>
    <w:rsid w:val="009A576A"/>
    <w:rsid w:val="009C095D"/>
    <w:rsid w:val="009D3722"/>
    <w:rsid w:val="009D6F56"/>
    <w:rsid w:val="009E0C4D"/>
    <w:rsid w:val="009E4C15"/>
    <w:rsid w:val="00A07F14"/>
    <w:rsid w:val="00A45E3B"/>
    <w:rsid w:val="00A475ED"/>
    <w:rsid w:val="00A610D9"/>
    <w:rsid w:val="00A6263D"/>
    <w:rsid w:val="00A81833"/>
    <w:rsid w:val="00AD2886"/>
    <w:rsid w:val="00AE667C"/>
    <w:rsid w:val="00B339C9"/>
    <w:rsid w:val="00B34D1C"/>
    <w:rsid w:val="00B41B14"/>
    <w:rsid w:val="00B628A2"/>
    <w:rsid w:val="00B738F3"/>
    <w:rsid w:val="00BA2AFA"/>
    <w:rsid w:val="00BA5CA0"/>
    <w:rsid w:val="00BC18D3"/>
    <w:rsid w:val="00BC35BD"/>
    <w:rsid w:val="00BE5DE9"/>
    <w:rsid w:val="00C04520"/>
    <w:rsid w:val="00C11547"/>
    <w:rsid w:val="00C23327"/>
    <w:rsid w:val="00C24169"/>
    <w:rsid w:val="00C30B4D"/>
    <w:rsid w:val="00C3660D"/>
    <w:rsid w:val="00C4518D"/>
    <w:rsid w:val="00C53788"/>
    <w:rsid w:val="00C54C41"/>
    <w:rsid w:val="00C5703A"/>
    <w:rsid w:val="00C71DA8"/>
    <w:rsid w:val="00C76E89"/>
    <w:rsid w:val="00C84C24"/>
    <w:rsid w:val="00C95EA2"/>
    <w:rsid w:val="00CA40CB"/>
    <w:rsid w:val="00CB5667"/>
    <w:rsid w:val="00CB77DC"/>
    <w:rsid w:val="00CD1B69"/>
    <w:rsid w:val="00CD26EB"/>
    <w:rsid w:val="00D53100"/>
    <w:rsid w:val="00D5347C"/>
    <w:rsid w:val="00D74123"/>
    <w:rsid w:val="00D901E9"/>
    <w:rsid w:val="00D9333F"/>
    <w:rsid w:val="00D9414F"/>
    <w:rsid w:val="00D94F42"/>
    <w:rsid w:val="00D96B19"/>
    <w:rsid w:val="00DA01DC"/>
    <w:rsid w:val="00DD1298"/>
    <w:rsid w:val="00DD12FE"/>
    <w:rsid w:val="00DE111D"/>
    <w:rsid w:val="00DF2AA9"/>
    <w:rsid w:val="00E16430"/>
    <w:rsid w:val="00E24173"/>
    <w:rsid w:val="00E33A92"/>
    <w:rsid w:val="00E34B8A"/>
    <w:rsid w:val="00E35C82"/>
    <w:rsid w:val="00E4456D"/>
    <w:rsid w:val="00E54525"/>
    <w:rsid w:val="00E63766"/>
    <w:rsid w:val="00E74444"/>
    <w:rsid w:val="00E85269"/>
    <w:rsid w:val="00E96148"/>
    <w:rsid w:val="00EE2175"/>
    <w:rsid w:val="00EE4E72"/>
    <w:rsid w:val="00F07231"/>
    <w:rsid w:val="00F21CF9"/>
    <w:rsid w:val="00F64EE4"/>
    <w:rsid w:val="00F7613B"/>
    <w:rsid w:val="00F80E03"/>
    <w:rsid w:val="00F92971"/>
    <w:rsid w:val="00F94F7D"/>
    <w:rsid w:val="00F9784B"/>
    <w:rsid w:val="00FB1846"/>
    <w:rsid w:val="00FD3654"/>
    <w:rsid w:val="00FD4D0E"/>
    <w:rsid w:val="00FF123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9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 w:type="character" w:styleId="Strong">
    <w:name w:val="Strong"/>
    <w:basedOn w:val="DefaultParagraphFont"/>
    <w:uiPriority w:val="22"/>
    <w:qFormat/>
    <w:rsid w:val="00380286"/>
    <w:rPr>
      <w:b/>
      <w:bCs/>
    </w:rPr>
  </w:style>
  <w:style w:type="table" w:styleId="TableGrid">
    <w:name w:val="Table Grid"/>
    <w:basedOn w:val="TableNormal"/>
    <w:uiPriority w:val="39"/>
    <w:rsid w:val="00380286"/>
    <w:pPr>
      <w:spacing w:before="80" w:after="0" w:line="240" w:lineRule="auto"/>
    </w:pPr>
    <w:rPr>
      <w:color w:val="424242" w:themeColor="accen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tyiv5179791694ydpe58609byiv5515778718ydp8f7c4e7cyiv4545807025ydpdb306d42yiv0824560821mcntxmsonormal">
    <w:name w:val="mcntyiv5179791694ydpe58609byiv5515778718ydp8f7c4e7cyiv4545807025ydpdb306d42yiv0824560821mcntxmsonormal"/>
    <w:basedOn w:val="Normal"/>
    <w:rsid w:val="00380286"/>
    <w:pPr>
      <w:spacing w:before="100" w:beforeAutospacing="1" w:after="100" w:afterAutospacing="1" w:line="240" w:lineRule="auto"/>
    </w:pPr>
    <w:rPr>
      <w:rFonts w:ascii="Calibri" w:hAnsi="Calibri" w:cs="Calibri"/>
      <w:lang w:val="en-US"/>
    </w:rPr>
  </w:style>
  <w:style w:type="paragraph" w:customStyle="1" w:styleId="mcntyiv5179791694ydpe58609byiv5515778718ydp8f7c4e7cyiv4545807025ydpdb306d42yiv0824560821mcntmcntmsonormal">
    <w:name w:val="mcntyiv5179791694ydpe58609byiv5515778718ydp8f7c4e7cyiv4545807025ydpdb306d42yiv0824560821mcntmcntmsonormal"/>
    <w:basedOn w:val="Normal"/>
    <w:rsid w:val="00380286"/>
    <w:pPr>
      <w:spacing w:before="100" w:beforeAutospacing="1" w:after="100" w:afterAutospacing="1" w:line="240" w:lineRule="auto"/>
    </w:pPr>
    <w:rPr>
      <w:rFonts w:ascii="Calibri" w:hAnsi="Calibri" w:cs="Calibri"/>
      <w:lang w:val="en-US"/>
    </w:rPr>
  </w:style>
  <w:style w:type="character" w:customStyle="1" w:styleId="mcntyiv5179791694ydpe58609byiv5515778718ydp8f7c4e7cyiv4545807025ydpdb306d42yiv0824560821mcntmcntapple-converted-space">
    <w:name w:val="mcntyiv5179791694ydpe58609byiv5515778718ydp8f7c4e7cyiv4545807025ydpdb306d42yiv0824560821mcntmcntapple-converted-space"/>
    <w:basedOn w:val="DefaultParagraphFont"/>
    <w:rsid w:val="00380286"/>
  </w:style>
  <w:style w:type="paragraph" w:styleId="NoSpacing">
    <w:name w:val="No Spacing"/>
    <w:uiPriority w:val="1"/>
    <w:qFormat/>
    <w:rsid w:val="00695037"/>
    <w:pPr>
      <w:spacing w:after="0" w:line="240" w:lineRule="auto"/>
    </w:pPr>
    <w:rPr>
      <w:lang w:val="en-US"/>
    </w:rPr>
  </w:style>
  <w:style w:type="paragraph" w:styleId="CommentText">
    <w:name w:val="annotation text"/>
    <w:basedOn w:val="Normal"/>
    <w:link w:val="CommentTextChar"/>
    <w:uiPriority w:val="99"/>
    <w:semiHidden/>
    <w:unhideWhenUsed/>
    <w:rsid w:val="00B738F3"/>
    <w:pPr>
      <w:spacing w:line="240" w:lineRule="auto"/>
    </w:pPr>
    <w:rPr>
      <w:sz w:val="20"/>
      <w:szCs w:val="20"/>
    </w:rPr>
  </w:style>
  <w:style w:type="character" w:customStyle="1" w:styleId="CommentTextChar">
    <w:name w:val="Comment Text Char"/>
    <w:basedOn w:val="DefaultParagraphFont"/>
    <w:link w:val="CommentText"/>
    <w:uiPriority w:val="99"/>
    <w:semiHidden/>
    <w:rsid w:val="00B738F3"/>
    <w:rPr>
      <w:sz w:val="20"/>
      <w:szCs w:val="20"/>
    </w:rPr>
  </w:style>
  <w:style w:type="paragraph" w:styleId="CommentSubject">
    <w:name w:val="annotation subject"/>
    <w:basedOn w:val="CommentText"/>
    <w:next w:val="CommentText"/>
    <w:link w:val="CommentSubjectChar"/>
    <w:uiPriority w:val="99"/>
    <w:semiHidden/>
    <w:unhideWhenUsed/>
    <w:rsid w:val="00B738F3"/>
    <w:rPr>
      <w:b/>
      <w:bCs/>
    </w:rPr>
  </w:style>
  <w:style w:type="character" w:customStyle="1" w:styleId="CommentSubjectChar">
    <w:name w:val="Comment Subject Char"/>
    <w:basedOn w:val="CommentTextChar"/>
    <w:link w:val="CommentSubject"/>
    <w:uiPriority w:val="99"/>
    <w:semiHidden/>
    <w:rsid w:val="00B738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275143">
      <w:bodyDiv w:val="1"/>
      <w:marLeft w:val="0"/>
      <w:marRight w:val="0"/>
      <w:marTop w:val="0"/>
      <w:marBottom w:val="0"/>
      <w:divBdr>
        <w:top w:val="none" w:sz="0" w:space="0" w:color="auto"/>
        <w:left w:val="none" w:sz="0" w:space="0" w:color="auto"/>
        <w:bottom w:val="none" w:sz="0" w:space="0" w:color="auto"/>
        <w:right w:val="none" w:sz="0" w:space="0" w:color="auto"/>
      </w:divBdr>
    </w:div>
    <w:div w:id="141986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1414</Words>
  <Characters>8060</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India with Bhutan </vt:lpstr>
    </vt:vector>
  </TitlesOfParts>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2024-09-02T09:35:00Z</dcterms:created>
  <dcterms:modified xsi:type="dcterms:W3CDTF">2024-09-02T09:35:00Z</dcterms:modified>
</cp:coreProperties>
</file>